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D2B" w:rsidRDefault="004F6DF7" w:rsidP="004F6DF7">
      <w:pPr>
        <w:autoSpaceDE w:val="0"/>
        <w:autoSpaceDN w:val="0"/>
        <w:adjustRightInd w:val="0"/>
        <w:spacing w:after="0" w:line="240" w:lineRule="auto"/>
        <w:ind w:firstLine="708"/>
        <w:rPr>
          <w:rFonts w:ascii="Times New Roman" w:hAnsi="Times New Roman" w:cs="Times New Roman"/>
          <w:i/>
          <w:sz w:val="24"/>
          <w:szCs w:val="24"/>
          <w:lang w:val="bg-BG" w:eastAsia="ja-JP"/>
        </w:rPr>
      </w:pPr>
      <w:r>
        <w:tab/>
      </w:r>
      <w:r>
        <w:tab/>
      </w:r>
      <w:r>
        <w:tab/>
      </w:r>
      <w:r>
        <w:tab/>
      </w:r>
      <w:r>
        <w:tab/>
      </w:r>
      <w:r>
        <w:tab/>
      </w:r>
      <w:r>
        <w:tab/>
      </w:r>
      <w:r>
        <w:tab/>
      </w:r>
      <w:r>
        <w:tab/>
      </w:r>
      <w:r>
        <w:tab/>
      </w:r>
      <w:r w:rsidR="00072C08">
        <w:rPr>
          <w:lang w:val="bg-BG"/>
        </w:rPr>
        <w:tab/>
      </w:r>
      <w:r w:rsidR="00072C08">
        <w:rPr>
          <w:lang w:val="bg-BG"/>
        </w:rPr>
        <w:tab/>
      </w:r>
      <w:r w:rsidR="00072C08">
        <w:rPr>
          <w:lang w:val="bg-BG"/>
        </w:rPr>
        <w:tab/>
      </w:r>
      <w:r w:rsidR="00072C08">
        <w:rPr>
          <w:lang w:val="bg-BG"/>
        </w:rPr>
        <w:tab/>
      </w:r>
      <w:r w:rsidR="00072C08">
        <w:rPr>
          <w:lang w:val="bg-BG"/>
        </w:rPr>
        <w:tab/>
      </w:r>
      <w:r w:rsidR="00072C08">
        <w:rPr>
          <w:lang w:val="bg-BG"/>
        </w:rPr>
        <w:tab/>
      </w:r>
      <w:r w:rsidR="00072C08">
        <w:rPr>
          <w:lang w:val="bg-BG"/>
        </w:rPr>
        <w:tab/>
      </w:r>
      <w:r w:rsidR="00072C08">
        <w:rPr>
          <w:lang w:val="bg-BG"/>
        </w:rPr>
        <w:tab/>
        <w:t xml:space="preserve">  </w:t>
      </w:r>
      <w:bookmarkStart w:id="0" w:name="_GoBack"/>
      <w:bookmarkEnd w:id="0"/>
      <w:r w:rsidR="00072C08">
        <w:rPr>
          <w:rFonts w:ascii="Times New Roman" w:hAnsi="Times New Roman" w:cs="Times New Roman"/>
          <w:i/>
          <w:sz w:val="24"/>
          <w:szCs w:val="24"/>
          <w:lang w:val="bg-BG" w:eastAsia="ja-JP"/>
        </w:rPr>
        <w:t>Приложени</w:t>
      </w:r>
      <w:r w:rsidR="00072C08">
        <w:rPr>
          <w:rFonts w:ascii="Times New Roman" w:hAnsi="Times New Roman" w:cs="Times New Roman"/>
          <w:i/>
          <w:sz w:val="24"/>
          <w:szCs w:val="24"/>
          <w:lang w:eastAsia="ja-JP"/>
        </w:rPr>
        <w:t xml:space="preserve">e </w:t>
      </w:r>
      <w:r w:rsidR="00581404">
        <w:rPr>
          <w:rFonts w:ascii="Times New Roman" w:hAnsi="Times New Roman" w:cs="Times New Roman"/>
          <w:i/>
          <w:sz w:val="24"/>
          <w:szCs w:val="24"/>
          <w:lang w:val="bg-BG" w:eastAsia="ja-JP"/>
        </w:rPr>
        <w:t xml:space="preserve"> </w:t>
      </w:r>
      <w:r w:rsidR="00072C08">
        <w:rPr>
          <w:rFonts w:ascii="Times New Roman" w:hAnsi="Times New Roman" w:cs="Times New Roman"/>
          <w:i/>
          <w:sz w:val="24"/>
          <w:szCs w:val="24"/>
          <w:lang w:val="bg-BG" w:eastAsia="ja-JP"/>
        </w:rPr>
        <w:t>към ценово предложение</w:t>
      </w:r>
    </w:p>
    <w:p w:rsidR="004F6DF7" w:rsidRPr="004F6DF7" w:rsidRDefault="004F6DF7" w:rsidP="004F6DF7">
      <w:pPr>
        <w:autoSpaceDE w:val="0"/>
        <w:autoSpaceDN w:val="0"/>
        <w:adjustRightInd w:val="0"/>
        <w:spacing w:after="0" w:line="240" w:lineRule="auto"/>
        <w:ind w:firstLine="708"/>
        <w:rPr>
          <w:rFonts w:ascii="Times New Roman" w:hAnsi="Times New Roman" w:cs="Times New Roman"/>
          <w:i/>
          <w:sz w:val="24"/>
          <w:szCs w:val="24"/>
          <w:lang w:val="bg-BG" w:eastAsia="ja-JP"/>
        </w:rPr>
      </w:pPr>
    </w:p>
    <w:p w:rsidR="00B71120" w:rsidRPr="006D7270" w:rsidRDefault="00622EA8" w:rsidP="006D7270">
      <w:pPr>
        <w:jc w:val="center"/>
        <w:rPr>
          <w:rFonts w:ascii="Times New Roman" w:hAnsi="Times New Roman" w:cs="Times New Roman"/>
          <w:b/>
          <w:sz w:val="24"/>
          <w:szCs w:val="24"/>
          <w:lang w:val="bg-BG"/>
        </w:rPr>
      </w:pPr>
      <w:r>
        <w:rPr>
          <w:rFonts w:ascii="Times New Roman" w:hAnsi="Times New Roman" w:cs="Times New Roman"/>
          <w:b/>
          <w:sz w:val="24"/>
          <w:szCs w:val="24"/>
          <w:lang w:val="bg-BG"/>
        </w:rPr>
        <w:t>КОЛИЧЕСТВЕНО – СТОЙНОСТНА СМЕТКА</w:t>
      </w:r>
    </w:p>
    <w:p w:rsidR="006D7270" w:rsidRPr="006D7270" w:rsidRDefault="006D7270" w:rsidP="00581404">
      <w:pPr>
        <w:autoSpaceDE w:val="0"/>
        <w:autoSpaceDN w:val="0"/>
        <w:adjustRightInd w:val="0"/>
        <w:spacing w:after="0" w:line="240" w:lineRule="auto"/>
        <w:ind w:firstLine="708"/>
        <w:jc w:val="both"/>
        <w:rPr>
          <w:rFonts w:ascii="Times New Roman" w:hAnsi="Times New Roman" w:cs="Times New Roman"/>
          <w:sz w:val="24"/>
          <w:szCs w:val="24"/>
          <w:lang w:val="bg-BG" w:eastAsia="ja-JP"/>
        </w:rPr>
      </w:pPr>
      <w:r w:rsidRPr="006D7270">
        <w:rPr>
          <w:rFonts w:ascii="Times New Roman" w:hAnsi="Times New Roman" w:cs="Times New Roman"/>
          <w:sz w:val="24"/>
          <w:szCs w:val="24"/>
          <w:lang w:val="bg-BG" w:eastAsia="ja-JP"/>
        </w:rPr>
        <w:t>Дейностите, предмет на обществената поръчка, се възлагат от Възложителя при</w:t>
      </w:r>
    </w:p>
    <w:p w:rsidR="006D7270" w:rsidRPr="006D7270" w:rsidRDefault="006D7270" w:rsidP="00581404">
      <w:pPr>
        <w:autoSpaceDE w:val="0"/>
        <w:autoSpaceDN w:val="0"/>
        <w:adjustRightInd w:val="0"/>
        <w:spacing w:after="0" w:line="240" w:lineRule="auto"/>
        <w:jc w:val="both"/>
        <w:rPr>
          <w:rFonts w:ascii="Times New Roman" w:hAnsi="Times New Roman" w:cs="Times New Roman"/>
          <w:sz w:val="24"/>
          <w:szCs w:val="24"/>
          <w:lang w:val="bg-BG"/>
        </w:rPr>
      </w:pPr>
      <w:r w:rsidRPr="006D7270">
        <w:rPr>
          <w:rFonts w:ascii="Times New Roman" w:hAnsi="Times New Roman" w:cs="Times New Roman"/>
          <w:sz w:val="24"/>
          <w:szCs w:val="24"/>
          <w:lang w:val="bg-BG" w:eastAsia="ja-JP"/>
        </w:rPr>
        <w:t>възникнала необходимост от извършването им и могат да включват изпълнение на следните строителни и монтажни работи</w:t>
      </w:r>
      <w:r>
        <w:rPr>
          <w:rFonts w:ascii="Times New Roman" w:hAnsi="Times New Roman" w:cs="Times New Roman"/>
          <w:sz w:val="24"/>
          <w:szCs w:val="24"/>
          <w:lang w:val="bg-BG" w:eastAsia="ja-JP"/>
        </w:rPr>
        <w:t>:</w:t>
      </w:r>
    </w:p>
    <w:p w:rsidR="006D7270" w:rsidRPr="006D7270" w:rsidRDefault="006D7270" w:rsidP="006D7270">
      <w:pPr>
        <w:jc w:val="center"/>
        <w:rPr>
          <w:rFonts w:ascii="Times New Roman" w:hAnsi="Times New Roman" w:cs="Times New Roman"/>
          <w:sz w:val="24"/>
          <w:szCs w:val="24"/>
          <w:lang w:val="bg-BG"/>
        </w:rPr>
      </w:pPr>
    </w:p>
    <w:tbl>
      <w:tblPr>
        <w:tblW w:w="9415" w:type="dxa"/>
        <w:tblInd w:w="30" w:type="dxa"/>
        <w:tblLayout w:type="fixed"/>
        <w:tblCellMar>
          <w:left w:w="30" w:type="dxa"/>
          <w:right w:w="30" w:type="dxa"/>
        </w:tblCellMar>
        <w:tblLook w:val="0020" w:firstRow="1" w:lastRow="0" w:firstColumn="0" w:lastColumn="0" w:noHBand="0" w:noVBand="0"/>
      </w:tblPr>
      <w:tblGrid>
        <w:gridCol w:w="720"/>
        <w:gridCol w:w="6853"/>
        <w:gridCol w:w="802"/>
        <w:gridCol w:w="1040"/>
      </w:tblGrid>
      <w:tr w:rsidR="00B71120" w:rsidRPr="0028343C" w:rsidTr="00B71120">
        <w:trPr>
          <w:trHeight w:val="814"/>
          <w:tblHeader/>
        </w:trPr>
        <w:tc>
          <w:tcPr>
            <w:tcW w:w="720" w:type="dxa"/>
            <w:tcBorders>
              <w:top w:val="single" w:sz="4"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w:t>
            </w: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по ред</w:t>
            </w: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tc>
        <w:tc>
          <w:tcPr>
            <w:tcW w:w="6853" w:type="dxa"/>
            <w:tcBorders>
              <w:top w:val="single" w:sz="4" w:space="0" w:color="auto"/>
              <w:left w:val="single" w:sz="4" w:space="0" w:color="auto"/>
              <w:bottom w:val="single" w:sz="4"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Видове работи</w:t>
            </w:r>
          </w:p>
        </w:tc>
        <w:tc>
          <w:tcPr>
            <w:tcW w:w="802" w:type="dxa"/>
            <w:tcBorders>
              <w:top w:val="single" w:sz="4" w:space="0" w:color="auto"/>
              <w:left w:val="single" w:sz="4"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ед. мярка</w:t>
            </w:r>
          </w:p>
        </w:tc>
        <w:tc>
          <w:tcPr>
            <w:tcW w:w="1040" w:type="dxa"/>
            <w:tcBorders>
              <w:top w:val="single" w:sz="4" w:space="0" w:color="auto"/>
              <w:left w:val="single" w:sz="4"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Ед. цена в лева без ДДС</w:t>
            </w:r>
          </w:p>
        </w:tc>
      </w:tr>
      <w:tr w:rsidR="00B71120" w:rsidRPr="00D72230" w:rsidTr="00B71120">
        <w:trPr>
          <w:trHeight w:val="196"/>
          <w:tblHeader/>
        </w:trPr>
        <w:tc>
          <w:tcPr>
            <w:tcW w:w="720" w:type="dxa"/>
            <w:tcBorders>
              <w:top w:val="single" w:sz="4" w:space="0" w:color="auto"/>
              <w:left w:val="single" w:sz="6" w:space="0" w:color="auto"/>
              <w:bottom w:val="double" w:sz="4"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1</w:t>
            </w:r>
          </w:p>
        </w:tc>
        <w:tc>
          <w:tcPr>
            <w:tcW w:w="6853" w:type="dxa"/>
            <w:tcBorders>
              <w:top w:val="single" w:sz="4" w:space="0" w:color="auto"/>
              <w:left w:val="single" w:sz="4" w:space="0" w:color="auto"/>
              <w:bottom w:val="double" w:sz="4" w:space="0" w:color="auto"/>
              <w:right w:val="single" w:sz="4" w:space="0" w:color="auto"/>
            </w:tcBorders>
          </w:tcPr>
          <w:p w:rsidR="00B71120" w:rsidRPr="003D475A" w:rsidRDefault="003D475A"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bg-BG"/>
              </w:rPr>
            </w:pPr>
            <w:r>
              <w:rPr>
                <w:rFonts w:ascii="Times New Roman" w:eastAsia="Times New Roman" w:hAnsi="Times New Roman" w:cs="Times New Roman"/>
                <w:bCs/>
                <w:color w:val="000000"/>
                <w:sz w:val="20"/>
                <w:szCs w:val="20"/>
                <w:lang w:eastAsia="bg-BG"/>
              </w:rPr>
              <w:t>2</w:t>
            </w:r>
          </w:p>
        </w:tc>
        <w:tc>
          <w:tcPr>
            <w:tcW w:w="802" w:type="dxa"/>
            <w:tcBorders>
              <w:top w:val="single" w:sz="4" w:space="0" w:color="auto"/>
              <w:left w:val="single" w:sz="4" w:space="0" w:color="auto"/>
              <w:bottom w:val="double" w:sz="4" w:space="0" w:color="auto"/>
              <w:right w:val="single" w:sz="4" w:space="0" w:color="auto"/>
            </w:tcBorders>
          </w:tcPr>
          <w:p w:rsidR="00B71120" w:rsidRPr="003D475A" w:rsidRDefault="003D475A"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bg-BG"/>
              </w:rPr>
            </w:pPr>
            <w:r>
              <w:rPr>
                <w:rFonts w:ascii="Times New Roman" w:eastAsia="Times New Roman" w:hAnsi="Times New Roman" w:cs="Times New Roman"/>
                <w:bCs/>
                <w:color w:val="000000"/>
                <w:sz w:val="20"/>
                <w:szCs w:val="20"/>
                <w:lang w:eastAsia="bg-BG"/>
              </w:rPr>
              <w:t>3</w:t>
            </w:r>
          </w:p>
        </w:tc>
        <w:tc>
          <w:tcPr>
            <w:tcW w:w="1040" w:type="dxa"/>
            <w:tcBorders>
              <w:top w:val="single" w:sz="4" w:space="0" w:color="auto"/>
              <w:left w:val="single" w:sz="4" w:space="0" w:color="auto"/>
              <w:bottom w:val="double" w:sz="4" w:space="0" w:color="auto"/>
              <w:right w:val="single" w:sz="4" w:space="0" w:color="auto"/>
            </w:tcBorders>
          </w:tcPr>
          <w:p w:rsidR="00B71120" w:rsidRPr="003D475A" w:rsidRDefault="003D475A"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bg-BG"/>
              </w:rPr>
            </w:pPr>
            <w:r>
              <w:rPr>
                <w:rFonts w:ascii="Times New Roman" w:eastAsia="Times New Roman" w:hAnsi="Times New Roman" w:cs="Times New Roman"/>
                <w:bCs/>
                <w:color w:val="000000"/>
                <w:sz w:val="20"/>
                <w:szCs w:val="20"/>
                <w:lang w:eastAsia="bg-BG"/>
              </w:rPr>
              <w:t>4</w:t>
            </w:r>
          </w:p>
        </w:tc>
      </w:tr>
      <w:tr w:rsidR="00B71120" w:rsidRPr="0028343C" w:rsidTr="00B71120">
        <w:trPr>
          <w:trHeight w:val="305"/>
        </w:trPr>
        <w:tc>
          <w:tcPr>
            <w:tcW w:w="720" w:type="dxa"/>
            <w:tcBorders>
              <w:top w:val="double" w:sz="4"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tc>
        <w:tc>
          <w:tcPr>
            <w:tcW w:w="6853" w:type="dxa"/>
            <w:tcBorders>
              <w:top w:val="double" w:sz="4"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АРХИТЕКТУРНО-СТРОИТЕЛНИ И ИНСТАЛАЦИОННИ РАБОТИ</w:t>
            </w:r>
          </w:p>
        </w:tc>
        <w:tc>
          <w:tcPr>
            <w:tcW w:w="802" w:type="dxa"/>
            <w:tcBorders>
              <w:top w:val="double" w:sz="4"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tc>
        <w:tc>
          <w:tcPr>
            <w:tcW w:w="1040" w:type="dxa"/>
            <w:tcBorders>
              <w:top w:val="double" w:sz="4"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Земни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Отстраняване на </w:t>
            </w:r>
            <w:proofErr w:type="spellStart"/>
            <w:r w:rsidRPr="00D72230">
              <w:rPr>
                <w:rFonts w:ascii="Times New Roman" w:eastAsia="Times New Roman" w:hAnsi="Times New Roman" w:cs="Times New Roman"/>
                <w:sz w:val="20"/>
                <w:szCs w:val="20"/>
                <w:lang w:val="bg-BG" w:eastAsia="bg-BG"/>
              </w:rPr>
              <w:t>хумус</w:t>
            </w:r>
            <w:proofErr w:type="spellEnd"/>
            <w:r w:rsidRPr="00D72230">
              <w:rPr>
                <w:rFonts w:ascii="Times New Roman" w:eastAsia="Times New Roman" w:hAnsi="Times New Roman" w:cs="Times New Roman"/>
                <w:sz w:val="20"/>
                <w:szCs w:val="20"/>
                <w:lang w:val="bg-BG" w:eastAsia="bg-BG"/>
              </w:rPr>
              <w:t xml:space="preserve"> ръчно с </w:t>
            </w:r>
            <w:proofErr w:type="spellStart"/>
            <w:r w:rsidRPr="00D72230">
              <w:rPr>
                <w:rFonts w:ascii="Times New Roman" w:eastAsia="Times New Roman" w:hAnsi="Times New Roman" w:cs="Times New Roman"/>
                <w:sz w:val="20"/>
                <w:szCs w:val="20"/>
                <w:lang w:val="bg-BG" w:eastAsia="bg-BG"/>
              </w:rPr>
              <w:t>деб</w:t>
            </w:r>
            <w:proofErr w:type="spellEnd"/>
            <w:r w:rsidRPr="00D72230">
              <w:rPr>
                <w:rFonts w:ascii="Times New Roman" w:eastAsia="Times New Roman" w:hAnsi="Times New Roman" w:cs="Times New Roman"/>
                <w:sz w:val="20"/>
                <w:szCs w:val="20"/>
                <w:lang w:val="bg-BG" w:eastAsia="bg-BG"/>
              </w:rPr>
              <w:t>. на пласта до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Отстраняване на </w:t>
            </w:r>
            <w:proofErr w:type="spellStart"/>
            <w:r w:rsidRPr="00D72230">
              <w:rPr>
                <w:rFonts w:ascii="Times New Roman" w:eastAsia="Times New Roman" w:hAnsi="Times New Roman" w:cs="Times New Roman"/>
                <w:sz w:val="20"/>
                <w:szCs w:val="20"/>
                <w:lang w:val="bg-BG" w:eastAsia="bg-BG"/>
              </w:rPr>
              <w:t>хумус</w:t>
            </w:r>
            <w:proofErr w:type="spellEnd"/>
            <w:r w:rsidRPr="00D72230">
              <w:rPr>
                <w:rFonts w:ascii="Times New Roman" w:eastAsia="Times New Roman" w:hAnsi="Times New Roman" w:cs="Times New Roman"/>
                <w:sz w:val="20"/>
                <w:szCs w:val="20"/>
                <w:lang w:val="bg-BG" w:eastAsia="bg-BG"/>
              </w:rPr>
              <w:t xml:space="preserve"> ръчно с </w:t>
            </w:r>
            <w:proofErr w:type="spellStart"/>
            <w:r w:rsidRPr="00D72230">
              <w:rPr>
                <w:rFonts w:ascii="Times New Roman" w:eastAsia="Times New Roman" w:hAnsi="Times New Roman" w:cs="Times New Roman"/>
                <w:sz w:val="20"/>
                <w:szCs w:val="20"/>
                <w:lang w:val="bg-BG" w:eastAsia="bg-BG"/>
              </w:rPr>
              <w:t>деб</w:t>
            </w:r>
            <w:proofErr w:type="spellEnd"/>
            <w:r w:rsidRPr="00D72230">
              <w:rPr>
                <w:rFonts w:ascii="Times New Roman" w:eastAsia="Times New Roman" w:hAnsi="Times New Roman" w:cs="Times New Roman"/>
                <w:sz w:val="20"/>
                <w:szCs w:val="20"/>
                <w:lang w:val="bg-BG" w:eastAsia="bg-BG"/>
              </w:rPr>
              <w:t>. на пласта над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Отстраняване на </w:t>
            </w:r>
            <w:proofErr w:type="spellStart"/>
            <w:r w:rsidRPr="00D72230">
              <w:rPr>
                <w:rFonts w:ascii="Times New Roman" w:eastAsia="Times New Roman" w:hAnsi="Times New Roman" w:cs="Times New Roman"/>
                <w:sz w:val="20"/>
                <w:szCs w:val="20"/>
                <w:lang w:val="bg-BG" w:eastAsia="bg-BG"/>
              </w:rPr>
              <w:t>хумус</w:t>
            </w:r>
            <w:proofErr w:type="spellEnd"/>
            <w:r w:rsidRPr="00D72230">
              <w:rPr>
                <w:rFonts w:ascii="Times New Roman" w:eastAsia="Times New Roman" w:hAnsi="Times New Roman" w:cs="Times New Roman"/>
                <w:sz w:val="20"/>
                <w:szCs w:val="20"/>
                <w:lang w:val="bg-BG" w:eastAsia="bg-BG"/>
              </w:rPr>
              <w:t xml:space="preserve"> машинно с </w:t>
            </w:r>
            <w:proofErr w:type="spellStart"/>
            <w:r w:rsidRPr="00D72230">
              <w:rPr>
                <w:rFonts w:ascii="Times New Roman" w:eastAsia="Times New Roman" w:hAnsi="Times New Roman" w:cs="Times New Roman"/>
                <w:sz w:val="20"/>
                <w:szCs w:val="20"/>
                <w:lang w:val="bg-BG" w:eastAsia="bg-BG"/>
              </w:rPr>
              <w:t>деб</w:t>
            </w:r>
            <w:proofErr w:type="spellEnd"/>
            <w:r w:rsidRPr="00D72230">
              <w:rPr>
                <w:rFonts w:ascii="Times New Roman" w:eastAsia="Times New Roman" w:hAnsi="Times New Roman" w:cs="Times New Roman"/>
                <w:sz w:val="20"/>
                <w:szCs w:val="20"/>
                <w:lang w:val="bg-BG" w:eastAsia="bg-BG"/>
              </w:rPr>
              <w:t>. на пласта до 20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100 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Тънки изкопи до 0.5 м ръчно в земни почви с прехвърляне на 3 м хоризонтално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Тънки изкопи до 0.5 м с електрически </w:t>
            </w:r>
            <w:proofErr w:type="spellStart"/>
            <w:r w:rsidRPr="00D72230">
              <w:rPr>
                <w:rFonts w:ascii="Times New Roman" w:eastAsia="Times New Roman" w:hAnsi="Times New Roman" w:cs="Times New Roman"/>
                <w:sz w:val="20"/>
                <w:szCs w:val="20"/>
                <w:lang w:val="bg-BG" w:eastAsia="bg-BG"/>
              </w:rPr>
              <w:t>къртач</w:t>
            </w:r>
            <w:proofErr w:type="spellEnd"/>
            <w:r w:rsidRPr="00D72230">
              <w:rPr>
                <w:rFonts w:ascii="Times New Roman" w:eastAsia="Times New Roman" w:hAnsi="Times New Roman" w:cs="Times New Roman"/>
                <w:sz w:val="20"/>
                <w:szCs w:val="20"/>
                <w:lang w:val="bg-BG" w:eastAsia="bg-BG"/>
              </w:rPr>
              <w:t xml:space="preserve"> в скални почви с прехвърляне на 3 м хоризонтално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на ями 0.3-</w:t>
            </w:r>
            <w:r w:rsidR="0028343C">
              <w:rPr>
                <w:rFonts w:ascii="Times New Roman" w:eastAsia="Times New Roman" w:hAnsi="Times New Roman" w:cs="Times New Roman"/>
                <w:sz w:val="20"/>
                <w:szCs w:val="20"/>
                <w:lang w:val="bg-BG" w:eastAsia="bg-BG"/>
              </w:rPr>
              <w:t>5.</w:t>
            </w:r>
            <w:r w:rsidRPr="00D72230">
              <w:rPr>
                <w:rFonts w:ascii="Times New Roman" w:eastAsia="Times New Roman" w:hAnsi="Times New Roman" w:cs="Times New Roman"/>
                <w:sz w:val="20"/>
                <w:szCs w:val="20"/>
                <w:lang w:val="bg-BG" w:eastAsia="bg-BG"/>
              </w:rPr>
              <w:t>0 м² и дълбочина до 2 м ръчно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на ями 0.3-2 м² и дълбочина до 4 м ръчно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неукрепен с ширина до 0.6 м и дълбочина до 2 м ръчно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укрепен с ширина 0.6-1.2 м и дълбочина до 2 м ръчно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укрепен с ширина 0.6-1.2 м и дълбочина 2-4 м ръчно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укрепен с ширина 1.2-4 м и дълбочина 2-4 м ръчно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Изкоп с ширина  0.6-1.2 м и дълбочина до 2 м в скални почви с електрически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Прехвърляне на земни почви до 3 м хоризонт. или 2 м вертикално разстояние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Разриване ръчно на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100 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Засипване на тесни изкопи без трамбоване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Доизкопаване и подравняване ръчно на откосите на изкопи с дължина  до 5 м в земни почви, направени по механизиран начин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Уплътняване на земни почви  ръчно с трамбовка на пластове по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Натоварване на земни почви на камион ръчно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Ръчно натоварване, превоз на 50м и разтоварване на бетонни отпадъци с колички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Ръчно натоварване, превоз на 50м и разтоварване на земни почви с ръчни колички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Плътно укрепване и </w:t>
            </w:r>
            <w:proofErr w:type="spellStart"/>
            <w:r w:rsidRPr="00D72230">
              <w:rPr>
                <w:rFonts w:ascii="Times New Roman" w:eastAsia="Times New Roman" w:hAnsi="Times New Roman" w:cs="Times New Roman"/>
                <w:sz w:val="20"/>
                <w:szCs w:val="20"/>
                <w:lang w:val="bg-BG" w:eastAsia="bg-BG"/>
              </w:rPr>
              <w:t>разкрепване</w:t>
            </w:r>
            <w:proofErr w:type="spellEnd"/>
            <w:r w:rsidRPr="00D72230">
              <w:rPr>
                <w:rFonts w:ascii="Times New Roman" w:eastAsia="Times New Roman" w:hAnsi="Times New Roman" w:cs="Times New Roman"/>
                <w:sz w:val="20"/>
                <w:szCs w:val="20"/>
                <w:lang w:val="bg-BG" w:eastAsia="bg-BG"/>
              </w:rPr>
              <w:t xml:space="preserve"> на изкопи с ширина до 6м и дълбочина до 2м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Плътно укрепване и </w:t>
            </w:r>
            <w:proofErr w:type="spellStart"/>
            <w:r w:rsidRPr="00D72230">
              <w:rPr>
                <w:rFonts w:ascii="Times New Roman" w:eastAsia="Times New Roman" w:hAnsi="Times New Roman" w:cs="Times New Roman"/>
                <w:sz w:val="20"/>
                <w:szCs w:val="20"/>
                <w:lang w:val="bg-BG" w:eastAsia="bg-BG"/>
              </w:rPr>
              <w:t>разкрепване</w:t>
            </w:r>
            <w:proofErr w:type="spellEnd"/>
            <w:r w:rsidRPr="00D72230">
              <w:rPr>
                <w:rFonts w:ascii="Times New Roman" w:eastAsia="Times New Roman" w:hAnsi="Times New Roman" w:cs="Times New Roman"/>
                <w:sz w:val="20"/>
                <w:szCs w:val="20"/>
                <w:lang w:val="bg-BG" w:eastAsia="bg-BG"/>
              </w:rPr>
              <w:t xml:space="preserve"> на изкопи с ширина до 6м и дълбочина 2-4м в земни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Неплътно укрепване и </w:t>
            </w:r>
            <w:proofErr w:type="spellStart"/>
            <w:r w:rsidRPr="00D72230">
              <w:rPr>
                <w:rFonts w:ascii="Times New Roman" w:eastAsia="Times New Roman" w:hAnsi="Times New Roman" w:cs="Times New Roman"/>
                <w:sz w:val="20"/>
                <w:szCs w:val="20"/>
                <w:lang w:val="bg-BG" w:eastAsia="bg-BG"/>
              </w:rPr>
              <w:t>разкрепване</w:t>
            </w:r>
            <w:proofErr w:type="spellEnd"/>
            <w:r w:rsidRPr="00D72230">
              <w:rPr>
                <w:rFonts w:ascii="Times New Roman" w:eastAsia="Times New Roman" w:hAnsi="Times New Roman" w:cs="Times New Roman"/>
                <w:sz w:val="20"/>
                <w:szCs w:val="20"/>
                <w:lang w:val="bg-BG" w:eastAsia="bg-BG"/>
              </w:rPr>
              <w:t xml:space="preserve"> на изкопи с ширина до 6м и дълбочина до 2м в скални почви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Изкоп с багер с ширина до 1,20м на </w:t>
            </w:r>
            <w:proofErr w:type="spellStart"/>
            <w:r w:rsidRPr="00D72230">
              <w:rPr>
                <w:rFonts w:ascii="Times New Roman" w:eastAsia="Times New Roman" w:hAnsi="Times New Roman" w:cs="Times New Roman"/>
                <w:sz w:val="20"/>
                <w:szCs w:val="20"/>
                <w:lang w:val="bg-BG" w:eastAsia="bg-BG"/>
              </w:rPr>
              <w:t>отвал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с багер с ширина до 1,20м на самосвал</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Изкоп с багер с ширина над 1,20м на </w:t>
            </w:r>
            <w:proofErr w:type="spellStart"/>
            <w:r w:rsidRPr="00D72230">
              <w:rPr>
                <w:rFonts w:ascii="Times New Roman" w:eastAsia="Times New Roman" w:hAnsi="Times New Roman" w:cs="Times New Roman"/>
                <w:sz w:val="20"/>
                <w:szCs w:val="20"/>
                <w:lang w:val="bg-BG" w:eastAsia="bg-BG"/>
              </w:rPr>
              <w:t>отвал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lastRenderedPageBreak/>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с багер с ширина над 1,20м на самосвал</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Изкоп с багер в земни почви при нормални условия на </w:t>
            </w:r>
            <w:proofErr w:type="spellStart"/>
            <w:r w:rsidRPr="00D72230">
              <w:rPr>
                <w:rFonts w:ascii="Times New Roman" w:eastAsia="Times New Roman" w:hAnsi="Times New Roman" w:cs="Times New Roman"/>
                <w:sz w:val="20"/>
                <w:szCs w:val="20"/>
                <w:lang w:val="bg-BG" w:eastAsia="bg-BG"/>
              </w:rPr>
              <w:t>отвал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с багер в земни почви при нормални условия на транспорт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Натоварване на разгърмяна скална маса на транспорт с багер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Разриване с булдозер на скални маси или засипване 40-100 м при нормални условия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Изкоп на ями до </w:t>
            </w:r>
            <w:r w:rsidR="0028343C">
              <w:rPr>
                <w:rFonts w:ascii="Times New Roman" w:eastAsia="Times New Roman" w:hAnsi="Times New Roman" w:cs="Times New Roman"/>
                <w:sz w:val="20"/>
                <w:szCs w:val="20"/>
                <w:lang w:val="bg-BG" w:eastAsia="bg-BG"/>
              </w:rPr>
              <w:t>5.</w:t>
            </w:r>
            <w:r w:rsidRPr="00D72230">
              <w:rPr>
                <w:rFonts w:ascii="Times New Roman" w:eastAsia="Times New Roman" w:hAnsi="Times New Roman" w:cs="Times New Roman"/>
                <w:sz w:val="20"/>
                <w:szCs w:val="20"/>
                <w:lang w:val="bg-BG" w:eastAsia="bg-BG"/>
              </w:rPr>
              <w:t>00м², дълбочина до 2м в помещения, сбити почви, за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Тънки изкопи в сбити почви до 0,50 м за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за подбиване на основи с обем до 5м³ рохки почви, отвън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Изкоп за подбиване на основи с обем до 5м³ сбити почви, вътрешен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Изхвърляне на пръст от помещения до 3м хоризонтално или 2 м вертикално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Изхвърляне на строителни отпадъци от помещения до 3 м хоризонтално или 2 м вертикално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Плътно укрепяване и </w:t>
            </w:r>
            <w:proofErr w:type="spellStart"/>
            <w:r w:rsidRPr="00D72230">
              <w:rPr>
                <w:rFonts w:ascii="Times New Roman" w:eastAsia="Times New Roman" w:hAnsi="Times New Roman" w:cs="Times New Roman"/>
                <w:sz w:val="20"/>
                <w:szCs w:val="20"/>
                <w:lang w:val="bg-BG" w:eastAsia="bg-BG"/>
              </w:rPr>
              <w:t>разкрепяване</w:t>
            </w:r>
            <w:proofErr w:type="spellEnd"/>
            <w:r w:rsidRPr="00D72230">
              <w:rPr>
                <w:rFonts w:ascii="Times New Roman" w:eastAsia="Times New Roman" w:hAnsi="Times New Roman" w:cs="Times New Roman"/>
                <w:sz w:val="20"/>
                <w:szCs w:val="20"/>
                <w:lang w:val="bg-BG" w:eastAsia="bg-BG"/>
              </w:rPr>
              <w:t xml:space="preserve"> за ремонти с дълбочина до 2 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Плътно укрепяване и </w:t>
            </w:r>
            <w:proofErr w:type="spellStart"/>
            <w:r w:rsidRPr="00D72230">
              <w:rPr>
                <w:rFonts w:ascii="Times New Roman" w:eastAsia="Times New Roman" w:hAnsi="Times New Roman" w:cs="Times New Roman"/>
                <w:sz w:val="20"/>
                <w:szCs w:val="20"/>
                <w:lang w:val="bg-BG" w:eastAsia="bg-BG"/>
              </w:rPr>
              <w:t>разкрепяване</w:t>
            </w:r>
            <w:proofErr w:type="spellEnd"/>
            <w:r w:rsidRPr="00D72230">
              <w:rPr>
                <w:rFonts w:ascii="Times New Roman" w:eastAsia="Times New Roman" w:hAnsi="Times New Roman" w:cs="Times New Roman"/>
                <w:sz w:val="20"/>
                <w:szCs w:val="20"/>
                <w:lang w:val="bg-BG" w:eastAsia="bg-BG"/>
              </w:rPr>
              <w:t xml:space="preserve"> за ремонти с дълбочина над 2 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26"/>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Неплътно укрепяване и </w:t>
            </w:r>
            <w:proofErr w:type="spellStart"/>
            <w:r w:rsidRPr="00D72230">
              <w:rPr>
                <w:rFonts w:ascii="Times New Roman" w:eastAsia="Times New Roman" w:hAnsi="Times New Roman" w:cs="Times New Roman"/>
                <w:sz w:val="20"/>
                <w:szCs w:val="20"/>
                <w:lang w:val="bg-BG" w:eastAsia="bg-BG"/>
              </w:rPr>
              <w:t>разкрепяване</w:t>
            </w:r>
            <w:proofErr w:type="spellEnd"/>
            <w:r w:rsidRPr="00D72230">
              <w:rPr>
                <w:rFonts w:ascii="Times New Roman" w:eastAsia="Times New Roman" w:hAnsi="Times New Roman" w:cs="Times New Roman"/>
                <w:sz w:val="20"/>
                <w:szCs w:val="20"/>
                <w:lang w:val="bg-BG" w:eastAsia="bg-BG"/>
              </w:rPr>
              <w:t xml:space="preserve"> за ремонти с дълбочина до 2 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14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Водочерпене</w:t>
            </w:r>
            <w:proofErr w:type="spellEnd"/>
            <w:r w:rsidRPr="00D72230">
              <w:rPr>
                <w:rFonts w:ascii="Times New Roman" w:eastAsia="Times New Roman" w:hAnsi="Times New Roman" w:cs="Times New Roman"/>
                <w:sz w:val="20"/>
                <w:szCs w:val="20"/>
                <w:lang w:val="bg-BG" w:eastAsia="bg-BG"/>
              </w:rPr>
              <w:t xml:space="preserve"> с ел. помпа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0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Превоз на земни маси на разстояние до 10 км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0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Превоз на земни маси на разстояние до 20 км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575"/>
        </w:trPr>
        <w:tc>
          <w:tcPr>
            <w:tcW w:w="720"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II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Кофражни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Кофраж за колони, чашки на колони и подобни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348"/>
        </w:trPr>
        <w:tc>
          <w:tcPr>
            <w:tcW w:w="720" w:type="dxa"/>
            <w:tcBorders>
              <w:top w:val="single" w:sz="6" w:space="0" w:color="auto"/>
              <w:left w:val="single" w:sz="6" w:space="0" w:color="auto"/>
              <w:bottom w:val="single" w:sz="6" w:space="0" w:color="auto"/>
              <w:right w:val="single" w:sz="6" w:space="0" w:color="auto"/>
            </w:tcBorders>
            <w:vAlign w:val="center"/>
          </w:tcPr>
          <w:p w:rsidR="00B71120" w:rsidRPr="00B7112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Кофраж за </w:t>
            </w:r>
            <w:proofErr w:type="spellStart"/>
            <w:r w:rsidRPr="00D72230">
              <w:rPr>
                <w:rFonts w:ascii="Times New Roman" w:eastAsia="Times New Roman" w:hAnsi="Times New Roman" w:cs="Times New Roman"/>
                <w:sz w:val="20"/>
                <w:szCs w:val="20"/>
                <w:lang w:val="bg-BG" w:eastAsia="bg-BG"/>
              </w:rPr>
              <w:t>стоманобет</w:t>
            </w:r>
            <w:proofErr w:type="spellEnd"/>
            <w:r w:rsidRPr="00D72230">
              <w:rPr>
                <w:rFonts w:ascii="Times New Roman" w:eastAsia="Times New Roman" w:hAnsi="Times New Roman" w:cs="Times New Roman"/>
                <w:sz w:val="20"/>
                <w:szCs w:val="20"/>
                <w:lang w:val="bg-BG" w:eastAsia="bg-BG"/>
              </w:rPr>
              <w:t>. корнизи,</w:t>
            </w:r>
            <w:r w:rsidRPr="00B71120">
              <w:rPr>
                <w:rFonts w:ascii="Times New Roman" w:eastAsia="Times New Roman" w:hAnsi="Times New Roman" w:cs="Times New Roman"/>
                <w:sz w:val="20"/>
                <w:szCs w:val="20"/>
                <w:lang w:val="bg-BG" w:eastAsia="bg-BG"/>
              </w:rPr>
              <w:t xml:space="preserve"> </w:t>
            </w:r>
            <w:r w:rsidRPr="00D72230">
              <w:rPr>
                <w:rFonts w:ascii="Times New Roman" w:eastAsia="Times New Roman" w:hAnsi="Times New Roman" w:cs="Times New Roman"/>
                <w:sz w:val="20"/>
                <w:szCs w:val="20"/>
                <w:lang w:val="bg-BG" w:eastAsia="bg-BG"/>
              </w:rPr>
              <w:t>еркери и други подпрян конзолно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7112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Кофраж за бетонни стени, канали,</w:t>
            </w:r>
            <w:r w:rsidRPr="00B71120">
              <w:rPr>
                <w:rFonts w:ascii="Times New Roman" w:eastAsia="Times New Roman" w:hAnsi="Times New Roman" w:cs="Times New Roman"/>
                <w:sz w:val="20"/>
                <w:szCs w:val="20"/>
                <w:lang w:val="bg-BG" w:eastAsia="bg-BG"/>
              </w:rPr>
              <w:t xml:space="preserve"> </w:t>
            </w:r>
            <w:r w:rsidRPr="00D72230">
              <w:rPr>
                <w:rFonts w:ascii="Times New Roman" w:eastAsia="Times New Roman" w:hAnsi="Times New Roman" w:cs="Times New Roman"/>
                <w:sz w:val="20"/>
                <w:szCs w:val="20"/>
                <w:lang w:val="bg-BG" w:eastAsia="bg-BG"/>
              </w:rPr>
              <w:t xml:space="preserve">парапети, </w:t>
            </w:r>
            <w:proofErr w:type="spellStart"/>
            <w:r w:rsidRPr="00D72230">
              <w:rPr>
                <w:rFonts w:ascii="Times New Roman" w:eastAsia="Times New Roman" w:hAnsi="Times New Roman" w:cs="Times New Roman"/>
                <w:sz w:val="20"/>
                <w:szCs w:val="20"/>
                <w:lang w:val="bg-BG" w:eastAsia="bg-BG"/>
              </w:rPr>
              <w:t>асанс</w:t>
            </w:r>
            <w:proofErr w:type="spellEnd"/>
            <w:r w:rsidRPr="00D72230">
              <w:rPr>
                <w:rFonts w:ascii="Times New Roman" w:eastAsia="Times New Roman" w:hAnsi="Times New Roman" w:cs="Times New Roman"/>
                <w:sz w:val="20"/>
                <w:szCs w:val="20"/>
                <w:lang w:val="bg-BG" w:eastAsia="bg-BG"/>
              </w:rPr>
              <w:t xml:space="preserve">. шахти </w:t>
            </w:r>
            <w:proofErr w:type="spellStart"/>
            <w:r w:rsidRPr="00D72230">
              <w:rPr>
                <w:rFonts w:ascii="Times New Roman" w:eastAsia="Times New Roman" w:hAnsi="Times New Roman" w:cs="Times New Roman"/>
                <w:sz w:val="20"/>
                <w:szCs w:val="20"/>
                <w:lang w:val="bg-BG" w:eastAsia="bg-BG"/>
              </w:rPr>
              <w:t>сдебелина</w:t>
            </w:r>
            <w:proofErr w:type="spellEnd"/>
            <w:r w:rsidRPr="00D72230">
              <w:rPr>
                <w:rFonts w:ascii="Times New Roman" w:eastAsia="Times New Roman" w:hAnsi="Times New Roman" w:cs="Times New Roman"/>
                <w:sz w:val="20"/>
                <w:szCs w:val="20"/>
                <w:lang w:val="bg-BG" w:eastAsia="bg-BG"/>
              </w:rPr>
              <w:t xml:space="preserve"> до 15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B7112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Кофраж за ст.</w:t>
            </w:r>
            <w:r w:rsidRPr="00B71120">
              <w:rPr>
                <w:rFonts w:ascii="Times New Roman" w:eastAsia="Times New Roman" w:hAnsi="Times New Roman" w:cs="Times New Roman"/>
                <w:sz w:val="20"/>
                <w:szCs w:val="20"/>
                <w:lang w:val="bg-BG" w:eastAsia="bg-BG"/>
              </w:rPr>
              <w:t xml:space="preserve"> </w:t>
            </w:r>
            <w:r w:rsidRPr="00D72230">
              <w:rPr>
                <w:rFonts w:ascii="Times New Roman" w:eastAsia="Times New Roman" w:hAnsi="Times New Roman" w:cs="Times New Roman"/>
                <w:sz w:val="20"/>
                <w:szCs w:val="20"/>
                <w:lang w:val="bg-BG" w:eastAsia="bg-BG"/>
              </w:rPr>
              <w:t>бетонни стени с инвентарни кофражни конструкции различни модели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B7112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Кофраж за правоъгълни ревизионни шахти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B7112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Направа и разваляне на кофраж за стълби в съществуващи сгради с кофражни платна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B7112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Направа и разваляне на кофраж  за ремонт на малки конструкции, корнизи , парапети и подобни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73"/>
        </w:trPr>
        <w:tc>
          <w:tcPr>
            <w:tcW w:w="720"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III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Армировъчни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 xml:space="preserve">Доставка и монтаж на </w:t>
            </w:r>
            <w:proofErr w:type="spellStart"/>
            <w:r w:rsidRPr="00D72230">
              <w:rPr>
                <w:rFonts w:ascii="Times New Roman" w:eastAsia="Times New Roman" w:hAnsi="Times New Roman" w:cs="Times New Roman"/>
                <w:bCs/>
                <w:sz w:val="20"/>
                <w:szCs w:val="20"/>
                <w:lang w:val="bg-BG" w:eastAsia="bg-BG"/>
              </w:rPr>
              <w:t>заготвена</w:t>
            </w:r>
            <w:proofErr w:type="spellEnd"/>
            <w:r w:rsidRPr="00D72230">
              <w:rPr>
                <w:rFonts w:ascii="Times New Roman" w:eastAsia="Times New Roman" w:hAnsi="Times New Roman" w:cs="Times New Roman"/>
                <w:bCs/>
                <w:sz w:val="20"/>
                <w:szCs w:val="20"/>
                <w:lang w:val="bg-BG" w:eastAsia="bg-BG"/>
              </w:rPr>
              <w:t xml:space="preserve"> армировка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Доставка на заварена арматурна мрежа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Доставка и монтаж на армировъчна мрежа с ф6, 15/</w:t>
            </w:r>
            <w:proofErr w:type="spellStart"/>
            <w:r w:rsidRPr="00D72230">
              <w:rPr>
                <w:rFonts w:ascii="Times New Roman" w:eastAsia="Times New Roman" w:hAnsi="Times New Roman" w:cs="Times New Roman"/>
                <w:bCs/>
                <w:sz w:val="20"/>
                <w:szCs w:val="20"/>
                <w:lang w:val="bg-BG" w:eastAsia="bg-BG"/>
              </w:rPr>
              <w:t>15</w:t>
            </w:r>
            <w:proofErr w:type="spellEnd"/>
            <w:r w:rsidRPr="00D72230">
              <w:rPr>
                <w:rFonts w:ascii="Times New Roman" w:eastAsia="Times New Roman" w:hAnsi="Times New Roman" w:cs="Times New Roman"/>
                <w:bCs/>
                <w:sz w:val="20"/>
                <w:szCs w:val="20"/>
                <w:lang w:val="bg-BG" w:eastAsia="bg-BG"/>
              </w:rPr>
              <w:t xml:space="preserve">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Изработка и монтаж на армировка – </w:t>
            </w:r>
            <w:proofErr w:type="spellStart"/>
            <w:r w:rsidRPr="00D72230">
              <w:rPr>
                <w:rFonts w:ascii="Times New Roman" w:eastAsia="Times New Roman" w:hAnsi="Times New Roman" w:cs="Times New Roman"/>
                <w:sz w:val="20"/>
                <w:szCs w:val="20"/>
                <w:lang w:val="bg-BG" w:eastAsia="bg-BG"/>
              </w:rPr>
              <w:t>обикн</w:t>
            </w:r>
            <w:proofErr w:type="spellEnd"/>
            <w:r w:rsidRPr="00D72230">
              <w:rPr>
                <w:rFonts w:ascii="Times New Roman" w:eastAsia="Times New Roman" w:hAnsi="Times New Roman" w:cs="Times New Roman"/>
                <w:sz w:val="20"/>
                <w:szCs w:val="20"/>
                <w:lang w:val="bg-BG" w:eastAsia="bg-BG"/>
              </w:rPr>
              <w:t>. и средна сложност ф 6-12 мм от стомана А1 и А2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Изработка и монтаж на </w:t>
            </w:r>
            <w:proofErr w:type="spellStart"/>
            <w:r w:rsidRPr="00D72230">
              <w:rPr>
                <w:rFonts w:ascii="Times New Roman" w:eastAsia="Times New Roman" w:hAnsi="Times New Roman" w:cs="Times New Roman"/>
                <w:sz w:val="20"/>
                <w:szCs w:val="20"/>
                <w:lang w:val="bg-BG" w:eastAsia="bg-BG"/>
              </w:rPr>
              <w:t>армировка-обикн</w:t>
            </w:r>
            <w:proofErr w:type="spellEnd"/>
            <w:r w:rsidRPr="00D72230">
              <w:rPr>
                <w:rFonts w:ascii="Times New Roman" w:eastAsia="Times New Roman" w:hAnsi="Times New Roman" w:cs="Times New Roman"/>
                <w:sz w:val="20"/>
                <w:szCs w:val="20"/>
                <w:lang w:val="bg-BG" w:eastAsia="bg-BG"/>
              </w:rPr>
              <w:t>. и средна сложност ф 6-12 мм от стомана А3</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Изработка и монтаж на </w:t>
            </w:r>
            <w:proofErr w:type="spellStart"/>
            <w:r w:rsidRPr="00D72230">
              <w:rPr>
                <w:rFonts w:ascii="Times New Roman" w:eastAsia="Times New Roman" w:hAnsi="Times New Roman" w:cs="Times New Roman"/>
                <w:sz w:val="20"/>
                <w:szCs w:val="20"/>
                <w:lang w:val="bg-BG" w:eastAsia="bg-BG"/>
              </w:rPr>
              <w:t>армировка-обикн</w:t>
            </w:r>
            <w:proofErr w:type="spellEnd"/>
            <w:r w:rsidRPr="00D72230">
              <w:rPr>
                <w:rFonts w:ascii="Times New Roman" w:eastAsia="Times New Roman" w:hAnsi="Times New Roman" w:cs="Times New Roman"/>
                <w:sz w:val="20"/>
                <w:szCs w:val="20"/>
                <w:lang w:val="bg-BG" w:eastAsia="bg-BG"/>
              </w:rPr>
              <w:t>. и средна сложност ф 14-50 мм стомана А1 и А2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Изработка и монтаж на </w:t>
            </w:r>
            <w:proofErr w:type="spellStart"/>
            <w:r w:rsidRPr="00D72230">
              <w:rPr>
                <w:rFonts w:ascii="Times New Roman" w:eastAsia="Times New Roman" w:hAnsi="Times New Roman" w:cs="Times New Roman"/>
                <w:sz w:val="20"/>
                <w:szCs w:val="20"/>
                <w:lang w:val="bg-BG" w:eastAsia="bg-BG"/>
              </w:rPr>
              <w:t>армировка-обикн</w:t>
            </w:r>
            <w:proofErr w:type="spellEnd"/>
            <w:r w:rsidRPr="00D72230">
              <w:rPr>
                <w:rFonts w:ascii="Times New Roman" w:eastAsia="Times New Roman" w:hAnsi="Times New Roman" w:cs="Times New Roman"/>
                <w:sz w:val="20"/>
                <w:szCs w:val="20"/>
                <w:lang w:val="bg-BG" w:eastAsia="bg-BG"/>
              </w:rPr>
              <w:t>. и средна сложност ф 14-50 мм стомана А3</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lastRenderedPageBreak/>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Изработка и монтаж на армировка- сложна и особено сложна ф 6-12 мм стомана А1 и А2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Изработка и монтаж на армировка- сложна и особено сложна ф 6-12 мм стомана А3</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Изработка и монтаж на армировка- сложна и особено сложна ф 14-50 мм стомана А1 и А2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Изработка и монтаж на армировка- сложна и особено сложна ф 14-50 мм стомана А3</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Рабиц</w:t>
            </w:r>
            <w:proofErr w:type="spellEnd"/>
            <w:r w:rsidRPr="00D72230">
              <w:rPr>
                <w:rFonts w:ascii="Times New Roman" w:eastAsia="Times New Roman" w:hAnsi="Times New Roman" w:cs="Times New Roman"/>
                <w:sz w:val="20"/>
                <w:szCs w:val="20"/>
                <w:lang w:val="bg-BG" w:eastAsia="bg-BG"/>
              </w:rPr>
              <w:t xml:space="preserve"> за покриване на канали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Рабиц</w:t>
            </w:r>
            <w:proofErr w:type="spellEnd"/>
            <w:r w:rsidRPr="00D72230">
              <w:rPr>
                <w:rFonts w:ascii="Times New Roman" w:eastAsia="Times New Roman" w:hAnsi="Times New Roman" w:cs="Times New Roman"/>
                <w:sz w:val="20"/>
                <w:szCs w:val="20"/>
                <w:lang w:val="bg-BG" w:eastAsia="bg-BG"/>
              </w:rPr>
              <w:t xml:space="preserve"> по тавани-гладки, ребрени, </w:t>
            </w:r>
            <w:proofErr w:type="spellStart"/>
            <w:r w:rsidRPr="00D72230">
              <w:rPr>
                <w:rFonts w:ascii="Times New Roman" w:eastAsia="Times New Roman" w:hAnsi="Times New Roman" w:cs="Times New Roman"/>
                <w:sz w:val="20"/>
                <w:szCs w:val="20"/>
                <w:lang w:val="bg-BG" w:eastAsia="bg-BG"/>
              </w:rPr>
              <w:t>касетирани</w:t>
            </w:r>
            <w:proofErr w:type="spellEnd"/>
            <w:r w:rsidRPr="00D72230">
              <w:rPr>
                <w:rFonts w:ascii="Times New Roman" w:eastAsia="Times New Roman" w:hAnsi="Times New Roman" w:cs="Times New Roman"/>
                <w:sz w:val="20"/>
                <w:szCs w:val="20"/>
                <w:lang w:val="bg-BG" w:eastAsia="bg-BG"/>
              </w:rPr>
              <w:t xml:space="preserve"> при предварително спуснати железа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Рабиц</w:t>
            </w:r>
            <w:proofErr w:type="spellEnd"/>
            <w:r w:rsidRPr="00D72230">
              <w:rPr>
                <w:rFonts w:ascii="Times New Roman" w:eastAsia="Times New Roman" w:hAnsi="Times New Roman" w:cs="Times New Roman"/>
                <w:sz w:val="20"/>
                <w:szCs w:val="20"/>
                <w:lang w:val="bg-BG" w:eastAsia="bg-BG"/>
              </w:rPr>
              <w:t xml:space="preserve"> по тавани – гладки, ребрени, </w:t>
            </w:r>
            <w:proofErr w:type="spellStart"/>
            <w:r w:rsidRPr="00D72230">
              <w:rPr>
                <w:rFonts w:ascii="Times New Roman" w:eastAsia="Times New Roman" w:hAnsi="Times New Roman" w:cs="Times New Roman"/>
                <w:sz w:val="20"/>
                <w:szCs w:val="20"/>
                <w:lang w:val="bg-BG" w:eastAsia="bg-BG"/>
              </w:rPr>
              <w:t>касетирани</w:t>
            </w:r>
            <w:proofErr w:type="spellEnd"/>
            <w:r w:rsidRPr="00D72230">
              <w:rPr>
                <w:rFonts w:ascii="Times New Roman" w:eastAsia="Times New Roman" w:hAnsi="Times New Roman" w:cs="Times New Roman"/>
                <w:sz w:val="20"/>
                <w:szCs w:val="20"/>
                <w:lang w:val="bg-BG" w:eastAsia="bg-BG"/>
              </w:rPr>
              <w:t xml:space="preserve"> без предварително спуснати железа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w:t>
            </w:r>
            <w:proofErr w:type="spellStart"/>
            <w:r w:rsidRPr="00D72230">
              <w:rPr>
                <w:rFonts w:ascii="Times New Roman" w:eastAsia="Times New Roman" w:hAnsi="Times New Roman" w:cs="Times New Roman"/>
                <w:sz w:val="20"/>
                <w:szCs w:val="20"/>
                <w:lang w:val="bg-BG" w:eastAsia="bg-BG"/>
              </w:rPr>
              <w:t>стом</w:t>
            </w:r>
            <w:proofErr w:type="spellEnd"/>
            <w:r w:rsidRPr="00D72230">
              <w:rPr>
                <w:rFonts w:ascii="Times New Roman" w:eastAsia="Times New Roman" w:hAnsi="Times New Roman" w:cs="Times New Roman"/>
                <w:sz w:val="20"/>
                <w:szCs w:val="20"/>
                <w:lang w:val="bg-BG" w:eastAsia="bg-BG"/>
              </w:rPr>
              <w:t>. планки в стоманобетонни плочи и колони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Подготовка и полагане на обикновена  армировка ф 6-8 мм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Подготовка и полагане на обикновена  армировка ф 10-12 мм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кг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Демонтиране на </w:t>
            </w:r>
            <w:proofErr w:type="spellStart"/>
            <w:r w:rsidRPr="00D72230">
              <w:rPr>
                <w:rFonts w:ascii="Times New Roman" w:eastAsia="Times New Roman" w:hAnsi="Times New Roman" w:cs="Times New Roman"/>
                <w:sz w:val="20"/>
                <w:szCs w:val="20"/>
                <w:lang w:val="bg-BG" w:eastAsia="bg-BG"/>
              </w:rPr>
              <w:t>рабиц</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195"/>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IV</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Бетонови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неармиран бетон клас В10 за основи, фундаменти и настилки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неармиран бетон клас В1</w:t>
            </w:r>
            <w:r w:rsidR="0028343C">
              <w:rPr>
                <w:rFonts w:ascii="Times New Roman" w:eastAsia="Times New Roman" w:hAnsi="Times New Roman" w:cs="Times New Roman"/>
                <w:sz w:val="20"/>
                <w:szCs w:val="20"/>
                <w:lang w:val="bg-BG" w:eastAsia="bg-BG"/>
              </w:rPr>
              <w:t>5.</w:t>
            </w:r>
            <w:r w:rsidRPr="00D72230">
              <w:rPr>
                <w:rFonts w:ascii="Times New Roman" w:eastAsia="Times New Roman" w:hAnsi="Times New Roman" w:cs="Times New Roman"/>
                <w:sz w:val="20"/>
                <w:szCs w:val="20"/>
                <w:lang w:val="bg-BG" w:eastAsia="bg-BG"/>
              </w:rPr>
              <w:t>5 за основи, фундаменти и настилки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неармиран бетон клас В20 за основи, фундаменти и настилки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Ръчно приготвяне на бетон М200 на място за ремонти – поръчка до 5 м³</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бетон за основи и подобни при ремонти – поръчка до 5м³</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бетон за настилки и пълнежи при ремонти – поръчка до 1м³</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бетон за плочи при ремонти-до 5 м³</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полагане на бетон за </w:t>
            </w:r>
            <w:proofErr w:type="spellStart"/>
            <w:r w:rsidRPr="00D72230">
              <w:rPr>
                <w:rFonts w:ascii="Times New Roman" w:eastAsia="Times New Roman" w:hAnsi="Times New Roman" w:cs="Times New Roman"/>
                <w:sz w:val="20"/>
                <w:szCs w:val="20"/>
                <w:lang w:val="bg-BG" w:eastAsia="bg-BG"/>
              </w:rPr>
              <w:t>щурцове</w:t>
            </w:r>
            <w:proofErr w:type="spellEnd"/>
            <w:r w:rsidRPr="00D72230">
              <w:rPr>
                <w:rFonts w:ascii="Times New Roman" w:eastAsia="Times New Roman" w:hAnsi="Times New Roman" w:cs="Times New Roman"/>
                <w:sz w:val="20"/>
                <w:szCs w:val="20"/>
                <w:lang w:val="bg-BG" w:eastAsia="bg-BG"/>
              </w:rPr>
              <w:t>, рамки и подобни – поръчка до 1 м³</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бетон за стълбища и площадки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полагане на бетон за стрехи, корнизи и подобни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Разбиване на бетон с чук и шило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Разбиване на стоманобетон с чук и шило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на </w:t>
            </w:r>
            <w:proofErr w:type="spellStart"/>
            <w:r w:rsidRPr="00D72230">
              <w:rPr>
                <w:rFonts w:ascii="Times New Roman" w:eastAsia="Times New Roman" w:hAnsi="Times New Roman" w:cs="Times New Roman"/>
                <w:sz w:val="20"/>
                <w:szCs w:val="20"/>
                <w:lang w:val="bg-BG" w:eastAsia="bg-BG"/>
              </w:rPr>
              <w:t>стоманобет</w:t>
            </w:r>
            <w:proofErr w:type="spellEnd"/>
            <w:r w:rsidRPr="00D72230">
              <w:rPr>
                <w:rFonts w:ascii="Times New Roman" w:eastAsia="Times New Roman" w:hAnsi="Times New Roman" w:cs="Times New Roman"/>
                <w:sz w:val="20"/>
                <w:szCs w:val="20"/>
                <w:lang w:val="bg-BG" w:eastAsia="bg-BG"/>
              </w:rPr>
              <w:t>. плочи с ръчен чук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Разбиване на неармирани бетонни настилки с ръчен чук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на стоманобетон с </w:t>
            </w:r>
            <w:proofErr w:type="spellStart"/>
            <w:r w:rsidRPr="00D72230">
              <w:rPr>
                <w:rFonts w:ascii="Times New Roman" w:eastAsia="Times New Roman" w:hAnsi="Times New Roman" w:cs="Times New Roman"/>
                <w:sz w:val="20"/>
                <w:szCs w:val="20"/>
                <w:lang w:val="bg-BG" w:eastAsia="bg-BG"/>
              </w:rPr>
              <w:t>електр</w:t>
            </w:r>
            <w:proofErr w:type="spellEnd"/>
            <w:r w:rsidRPr="00D72230">
              <w:rPr>
                <w:rFonts w:ascii="Times New Roman" w:eastAsia="Times New Roman" w:hAnsi="Times New Roman" w:cs="Times New Roman"/>
                <w:sz w:val="20"/>
                <w:szCs w:val="20"/>
                <w:lang w:val="bg-BG" w:eastAsia="bg-BG"/>
              </w:rPr>
              <w:t xml:space="preserve">.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стоманобетонни плочи с ел.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на неармирани бетонни настилки с електрически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Просичане отвори в ст.</w:t>
            </w:r>
            <w:proofErr w:type="spellStart"/>
            <w:r w:rsidRPr="00D72230">
              <w:rPr>
                <w:rFonts w:ascii="Times New Roman" w:eastAsia="Times New Roman" w:hAnsi="Times New Roman" w:cs="Times New Roman"/>
                <w:sz w:val="20"/>
                <w:szCs w:val="20"/>
                <w:lang w:val="bg-BG" w:eastAsia="bg-BG"/>
              </w:rPr>
              <w:t>бет</w:t>
            </w:r>
            <w:proofErr w:type="spellEnd"/>
            <w:r w:rsidRPr="00D72230">
              <w:rPr>
                <w:rFonts w:ascii="Times New Roman" w:eastAsia="Times New Roman" w:hAnsi="Times New Roman" w:cs="Times New Roman"/>
                <w:sz w:val="20"/>
                <w:szCs w:val="20"/>
                <w:lang w:val="bg-BG" w:eastAsia="bg-BG"/>
              </w:rPr>
              <w:t>. стени до 20 см с чук и шило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Просичане на отвори в ст. бетонни стени до 30 см ръчно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Просичане на отвори в ст. бетонни стени до 20 см с електрически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Просичане на отвори в ст. бетонни стени до 30 см с електрически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на неармиран бетон с компресорен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на неармирана бетонна настилка с компресорен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Разбиване на армирана бетонна настилка с компресорен </w:t>
            </w:r>
            <w:proofErr w:type="spellStart"/>
            <w:r w:rsidRPr="00D72230">
              <w:rPr>
                <w:rFonts w:ascii="Times New Roman" w:eastAsia="Times New Roman" w:hAnsi="Times New Roman" w:cs="Times New Roman"/>
                <w:sz w:val="20"/>
                <w:szCs w:val="20"/>
                <w:lang w:val="bg-BG" w:eastAsia="bg-BG"/>
              </w:rPr>
              <w:t>къртач</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Просичане на отвори от 10/</w:t>
            </w:r>
            <w:proofErr w:type="spellStart"/>
            <w:r w:rsidRPr="00D72230">
              <w:rPr>
                <w:rFonts w:ascii="Times New Roman" w:eastAsia="Times New Roman" w:hAnsi="Times New Roman" w:cs="Times New Roman"/>
                <w:sz w:val="20"/>
                <w:szCs w:val="20"/>
                <w:lang w:val="bg-BG" w:eastAsia="bg-BG"/>
              </w:rPr>
              <w:t>10</w:t>
            </w:r>
            <w:proofErr w:type="spellEnd"/>
            <w:r w:rsidRPr="00D72230">
              <w:rPr>
                <w:rFonts w:ascii="Times New Roman" w:eastAsia="Times New Roman" w:hAnsi="Times New Roman" w:cs="Times New Roman"/>
                <w:sz w:val="20"/>
                <w:szCs w:val="20"/>
                <w:lang w:val="bg-BG" w:eastAsia="bg-BG"/>
              </w:rPr>
              <w:t xml:space="preserve"> до 15/</w:t>
            </w:r>
            <w:proofErr w:type="spellStart"/>
            <w:r w:rsidRPr="00D72230">
              <w:rPr>
                <w:rFonts w:ascii="Times New Roman" w:eastAsia="Times New Roman" w:hAnsi="Times New Roman" w:cs="Times New Roman"/>
                <w:sz w:val="20"/>
                <w:szCs w:val="20"/>
                <w:lang w:val="bg-BG" w:eastAsia="bg-BG"/>
              </w:rPr>
              <w:t>15</w:t>
            </w:r>
            <w:proofErr w:type="spellEnd"/>
            <w:r w:rsidRPr="00D72230">
              <w:rPr>
                <w:rFonts w:ascii="Times New Roman" w:eastAsia="Times New Roman" w:hAnsi="Times New Roman" w:cs="Times New Roman"/>
                <w:sz w:val="20"/>
                <w:szCs w:val="20"/>
                <w:lang w:val="bg-BG" w:eastAsia="bg-BG"/>
              </w:rPr>
              <w:t xml:space="preserve"> в бетонна стена 20 см ръчно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Просичане на отвори до 40/</w:t>
            </w:r>
            <w:proofErr w:type="spellStart"/>
            <w:r w:rsidRPr="00D72230">
              <w:rPr>
                <w:rFonts w:ascii="Times New Roman" w:eastAsia="Times New Roman" w:hAnsi="Times New Roman" w:cs="Times New Roman"/>
                <w:sz w:val="20"/>
                <w:szCs w:val="20"/>
                <w:lang w:val="bg-BG" w:eastAsia="bg-BG"/>
              </w:rPr>
              <w:t>40</w:t>
            </w:r>
            <w:proofErr w:type="spellEnd"/>
            <w:r w:rsidRPr="00D72230">
              <w:rPr>
                <w:rFonts w:ascii="Times New Roman" w:eastAsia="Times New Roman" w:hAnsi="Times New Roman" w:cs="Times New Roman"/>
                <w:sz w:val="20"/>
                <w:szCs w:val="20"/>
                <w:lang w:val="bg-BG" w:eastAsia="bg-BG"/>
              </w:rPr>
              <w:t xml:space="preserve"> в бетонна стена 75 см ръчно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Шпакловка на видим бетон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128"/>
        </w:trPr>
        <w:tc>
          <w:tcPr>
            <w:tcW w:w="720" w:type="dxa"/>
            <w:tcBorders>
              <w:top w:val="single" w:sz="6" w:space="0" w:color="auto"/>
              <w:left w:val="single" w:sz="6" w:space="0" w:color="auto"/>
              <w:bottom w:val="single" w:sz="6" w:space="0" w:color="auto"/>
              <w:right w:val="single" w:sz="6" w:space="0" w:color="auto"/>
            </w:tcBorders>
          </w:tcPr>
          <w:p w:rsidR="00B71120" w:rsidRPr="006C0366" w:rsidRDefault="006C0366"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lastRenderedPageBreak/>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spacing w:after="0" w:line="240" w:lineRule="atLeast"/>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Награпяване</w:t>
            </w:r>
            <w:proofErr w:type="spellEnd"/>
            <w:r w:rsidRPr="00D72230">
              <w:rPr>
                <w:rFonts w:ascii="Times New Roman" w:eastAsia="Times New Roman" w:hAnsi="Times New Roman" w:cs="Times New Roman"/>
                <w:sz w:val="20"/>
                <w:szCs w:val="20"/>
                <w:lang w:val="bg-BG" w:eastAsia="bg-BG"/>
              </w:rPr>
              <w:t xml:space="preserve"> повърхности на съществуващ бетон при връзка стар-нов бетон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highlight w:val="yellow"/>
                <w:lang w:val="bg-BG" w:eastAsia="bg-BG"/>
              </w:rPr>
            </w:pPr>
          </w:p>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bCs/>
                <w:sz w:val="20"/>
                <w:szCs w:val="20"/>
                <w:highlight w:val="yellow"/>
                <w:lang w:val="bg-BG" w:eastAsia="bg-BG"/>
              </w:rPr>
            </w:pPr>
            <w:r w:rsidRPr="00D72230">
              <w:rPr>
                <w:rFonts w:ascii="Times New Roman" w:eastAsia="Times New Roman" w:hAnsi="Times New Roman" w:cs="Times New Roman"/>
                <w:b/>
                <w:bCs/>
                <w:sz w:val="20"/>
                <w:szCs w:val="20"/>
                <w:lang w:val="bg-BG" w:eastAsia="bg-BG"/>
              </w:rPr>
              <w:t>V</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highlight w:val="yellow"/>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highlight w:val="yellow"/>
                <w:lang w:val="bg-BG" w:eastAsia="bg-BG"/>
              </w:rPr>
            </w:pPr>
            <w:r w:rsidRPr="00D72230">
              <w:rPr>
                <w:rFonts w:ascii="Times New Roman" w:eastAsia="Times New Roman" w:hAnsi="Times New Roman" w:cs="Times New Roman"/>
                <w:b/>
                <w:bCs/>
                <w:sz w:val="20"/>
                <w:szCs w:val="20"/>
                <w:lang w:val="bg-BG" w:eastAsia="bg-BG"/>
              </w:rPr>
              <w:t>Дърводелски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857CB8" w:rsidP="00B71120">
            <w:pPr>
              <w:spacing w:after="0"/>
              <w:jc w:val="center"/>
              <w:rPr>
                <w:rFonts w:ascii="Times New Roman" w:hAnsi="Times New Roman" w:cs="Times New Roman"/>
                <w:sz w:val="20"/>
                <w:szCs w:val="20"/>
                <w:lang w:val="bg-BG"/>
              </w:rPr>
            </w:pPr>
            <w:r>
              <w:rPr>
                <w:rFonts w:ascii="Times New Roman" w:hAnsi="Times New Roman" w:cs="Times New Roman"/>
                <w:sz w:val="20"/>
                <w:szCs w:val="20"/>
                <w:lang w:val="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Ламперия от пресовани плоскости с фурнир от всички видове в/у готова основа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857CB8" w:rsidP="00B71120">
            <w:pPr>
              <w:spacing w:after="0"/>
              <w:jc w:val="center"/>
              <w:rPr>
                <w:rFonts w:ascii="Times New Roman" w:hAnsi="Times New Roman" w:cs="Times New Roman"/>
                <w:sz w:val="20"/>
                <w:szCs w:val="20"/>
                <w:lang w:val="bg-BG"/>
              </w:rPr>
            </w:pPr>
            <w:r>
              <w:rPr>
                <w:rFonts w:ascii="Times New Roman" w:hAnsi="Times New Roman" w:cs="Times New Roman"/>
                <w:sz w:val="20"/>
                <w:szCs w:val="20"/>
                <w:lang w:val="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Ламперия от </w:t>
            </w:r>
            <w:proofErr w:type="spellStart"/>
            <w:r w:rsidRPr="00D72230">
              <w:rPr>
                <w:rFonts w:ascii="Times New Roman" w:eastAsia="Times New Roman" w:hAnsi="Times New Roman" w:cs="Times New Roman"/>
                <w:sz w:val="20"/>
                <w:szCs w:val="20"/>
                <w:lang w:val="bg-BG" w:eastAsia="bg-BG"/>
              </w:rPr>
              <w:t>ламинирани</w:t>
            </w:r>
            <w:proofErr w:type="spellEnd"/>
            <w:r w:rsidRPr="00D72230">
              <w:rPr>
                <w:rFonts w:ascii="Times New Roman" w:eastAsia="Times New Roman" w:hAnsi="Times New Roman" w:cs="Times New Roman"/>
                <w:sz w:val="20"/>
                <w:szCs w:val="20"/>
                <w:lang w:val="bg-BG" w:eastAsia="bg-BG"/>
              </w:rPr>
              <w:t xml:space="preserve"> плоскости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857CB8" w:rsidP="00B71120">
            <w:pPr>
              <w:spacing w:after="0"/>
              <w:jc w:val="center"/>
              <w:rPr>
                <w:rFonts w:ascii="Times New Roman" w:hAnsi="Times New Roman" w:cs="Times New Roman"/>
                <w:sz w:val="20"/>
                <w:szCs w:val="20"/>
                <w:lang w:val="bg-BG"/>
              </w:rPr>
            </w:pPr>
            <w:r>
              <w:rPr>
                <w:rFonts w:ascii="Times New Roman" w:hAnsi="Times New Roman" w:cs="Times New Roman"/>
                <w:sz w:val="20"/>
                <w:szCs w:val="20"/>
                <w:lang w:val="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Демонтаж дървени </w:t>
            </w:r>
            <w:proofErr w:type="spellStart"/>
            <w:r w:rsidRPr="00D72230">
              <w:rPr>
                <w:rFonts w:ascii="Times New Roman" w:eastAsia="Times New Roman" w:hAnsi="Times New Roman" w:cs="Times New Roman"/>
                <w:sz w:val="20"/>
                <w:szCs w:val="20"/>
                <w:lang w:val="bg-BG" w:eastAsia="bg-BG"/>
              </w:rPr>
              <w:t>щурцове</w:t>
            </w:r>
            <w:proofErr w:type="spellEnd"/>
            <w:r w:rsidRPr="00D72230">
              <w:rPr>
                <w:rFonts w:ascii="Times New Roman" w:eastAsia="Times New Roman" w:hAnsi="Times New Roman" w:cs="Times New Roman"/>
                <w:sz w:val="20"/>
                <w:szCs w:val="20"/>
                <w:lang w:val="bg-BG" w:eastAsia="bg-BG"/>
              </w:rPr>
              <w:t xml:space="preserve"> над врати и прозорци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857CB8" w:rsidP="00B71120">
            <w:pPr>
              <w:spacing w:after="0"/>
              <w:jc w:val="center"/>
              <w:rPr>
                <w:rFonts w:ascii="Times New Roman" w:hAnsi="Times New Roman" w:cs="Times New Roman"/>
                <w:sz w:val="20"/>
                <w:szCs w:val="20"/>
                <w:lang w:val="bg-BG"/>
              </w:rPr>
            </w:pPr>
            <w:r>
              <w:rPr>
                <w:rFonts w:ascii="Times New Roman" w:hAnsi="Times New Roman" w:cs="Times New Roman"/>
                <w:sz w:val="20"/>
                <w:szCs w:val="20"/>
                <w:lang w:val="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дървени </w:t>
            </w:r>
            <w:proofErr w:type="spellStart"/>
            <w:r w:rsidRPr="00D72230">
              <w:rPr>
                <w:rFonts w:ascii="Times New Roman" w:eastAsia="Times New Roman" w:hAnsi="Times New Roman" w:cs="Times New Roman"/>
                <w:sz w:val="20"/>
                <w:szCs w:val="20"/>
                <w:lang w:val="bg-BG" w:eastAsia="bg-BG"/>
              </w:rPr>
              <w:t>щурцове</w:t>
            </w:r>
            <w:proofErr w:type="spellEnd"/>
            <w:r w:rsidRPr="00D72230">
              <w:rPr>
                <w:rFonts w:ascii="Times New Roman" w:eastAsia="Times New Roman" w:hAnsi="Times New Roman" w:cs="Times New Roman"/>
                <w:sz w:val="20"/>
                <w:szCs w:val="20"/>
                <w:lang w:val="bg-BG" w:eastAsia="bg-BG"/>
              </w:rPr>
              <w:t xml:space="preserve"> над врати и прозорци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857CB8" w:rsidP="00B71120">
            <w:pPr>
              <w:spacing w:after="0"/>
              <w:jc w:val="center"/>
              <w:rPr>
                <w:rFonts w:ascii="Times New Roman" w:hAnsi="Times New Roman" w:cs="Times New Roman"/>
                <w:sz w:val="20"/>
                <w:szCs w:val="20"/>
                <w:lang w:val="bg-BG"/>
              </w:rPr>
            </w:pPr>
            <w:r>
              <w:rPr>
                <w:rFonts w:ascii="Times New Roman" w:hAnsi="Times New Roman" w:cs="Times New Roman"/>
                <w:sz w:val="20"/>
                <w:szCs w:val="20"/>
                <w:lang w:val="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Направа на вътрешно работно скеле за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6</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 xml:space="preserve">Доставка и монтаж на подови первази от дърво </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7</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 xml:space="preserve">Доставка и монтаж на подови первази от РVС </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8</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857CB8" w:rsidP="00D87094">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Доставка и монтаж</w:t>
            </w:r>
            <w:r w:rsidR="00B71120" w:rsidRPr="00B4303A">
              <w:rPr>
                <w:rFonts w:ascii="Times New Roman" w:eastAsia="Times New Roman" w:hAnsi="Times New Roman" w:cs="Times New Roman"/>
                <w:sz w:val="20"/>
                <w:szCs w:val="20"/>
                <w:lang w:val="bg-BG" w:eastAsia="bg-BG"/>
              </w:rPr>
              <w:t xml:space="preserve"> на </w:t>
            </w:r>
            <w:proofErr w:type="spellStart"/>
            <w:r w:rsidR="00B71120" w:rsidRPr="00B4303A">
              <w:rPr>
                <w:rFonts w:ascii="Times New Roman" w:eastAsia="Times New Roman" w:hAnsi="Times New Roman" w:cs="Times New Roman"/>
                <w:sz w:val="20"/>
                <w:szCs w:val="20"/>
                <w:lang w:val="bg-BG" w:eastAsia="bg-BG"/>
              </w:rPr>
              <w:t>ла</w:t>
            </w:r>
            <w:r w:rsidR="00D87094" w:rsidRPr="00B4303A">
              <w:rPr>
                <w:rFonts w:ascii="Times New Roman" w:eastAsia="Times New Roman" w:hAnsi="Times New Roman" w:cs="Times New Roman"/>
                <w:sz w:val="20"/>
                <w:szCs w:val="20"/>
                <w:lang w:val="bg-BG" w:eastAsia="bg-BG"/>
              </w:rPr>
              <w:t>миниран</w:t>
            </w:r>
            <w:proofErr w:type="spellEnd"/>
            <w:r w:rsidR="00B71120" w:rsidRPr="00B4303A">
              <w:rPr>
                <w:rFonts w:ascii="Times New Roman" w:eastAsia="Times New Roman" w:hAnsi="Times New Roman" w:cs="Times New Roman"/>
                <w:sz w:val="20"/>
                <w:szCs w:val="20"/>
                <w:lang w:val="bg-BG" w:eastAsia="bg-BG"/>
              </w:rPr>
              <w:t xml:space="preserve"> паркет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9</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Дъбов паркет I кач. 18 мм – реден,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Буков паркет I кач. 18 мм – реден,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Дъбов паркет II кач. 18 мм – реден,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Буков паркет II кач. 18 мм – реден,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Лакиране на циклен паркет</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Пререждане на стар паркет</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Демонтиране на дървен парапет</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Изтъркване, намазване и лъскане на первази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992361"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Разковаване и наковаване на паркетни первази</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992361"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highlight w:val="yellow"/>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B4303A" w:rsidRDefault="00857CB8" w:rsidP="00B71120">
            <w:pPr>
              <w:spacing w:after="0"/>
              <w:jc w:val="center"/>
              <w:rPr>
                <w:rFonts w:ascii="Times New Roman" w:hAnsi="Times New Roman" w:cs="Times New Roman"/>
                <w:sz w:val="20"/>
                <w:szCs w:val="20"/>
                <w:lang w:val="bg-BG"/>
              </w:rPr>
            </w:pPr>
            <w:r w:rsidRPr="00B4303A">
              <w:rPr>
                <w:rFonts w:ascii="Times New Roman" w:hAnsi="Times New Roman" w:cs="Times New Roman"/>
                <w:sz w:val="20"/>
                <w:szCs w:val="20"/>
                <w:lang w:val="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B4303A"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Демонтаж на дървена ламперия</w:t>
            </w:r>
          </w:p>
        </w:tc>
        <w:tc>
          <w:tcPr>
            <w:tcW w:w="802" w:type="dxa"/>
            <w:tcBorders>
              <w:top w:val="single" w:sz="6" w:space="0" w:color="auto"/>
              <w:left w:val="single" w:sz="6" w:space="0" w:color="auto"/>
              <w:bottom w:val="single" w:sz="6" w:space="0" w:color="auto"/>
              <w:right w:val="single" w:sz="4" w:space="0" w:color="auto"/>
            </w:tcBorders>
          </w:tcPr>
          <w:p w:rsidR="00B71120" w:rsidRPr="00B4303A"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B4303A">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b/>
                <w:bCs/>
                <w:sz w:val="20"/>
                <w:szCs w:val="20"/>
                <w:lang w:eastAsia="bg-BG"/>
              </w:rPr>
            </w:pPr>
            <w:r>
              <w:rPr>
                <w:rFonts w:ascii="Times New Roman" w:eastAsia="Times New Roman" w:hAnsi="Times New Roman" w:cs="Times New Roman"/>
                <w:b/>
                <w:bCs/>
                <w:sz w:val="20"/>
                <w:szCs w:val="20"/>
                <w:lang w:eastAsia="bg-BG"/>
              </w:rPr>
              <w:t>VI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Облицовъчни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D87094">
            <w:pPr>
              <w:autoSpaceDE w:val="0"/>
              <w:autoSpaceDN w:val="0"/>
              <w:adjustRightInd w:val="0"/>
              <w:spacing w:after="0" w:line="240" w:lineRule="auto"/>
              <w:rPr>
                <w:rFonts w:ascii="Times New Roman" w:eastAsia="Times New Roman" w:hAnsi="Times New Roman" w:cs="Times New Roman"/>
                <w:bCs/>
                <w:sz w:val="20"/>
                <w:szCs w:val="20"/>
                <w:lang w:val="bg-BG" w:eastAsia="bg-BG"/>
              </w:rPr>
            </w:pPr>
            <w:r w:rsidRPr="00D72230">
              <w:rPr>
                <w:rFonts w:ascii="Times New Roman" w:eastAsia="Times New Roman" w:hAnsi="Times New Roman" w:cs="Times New Roman"/>
                <w:bCs/>
                <w:sz w:val="20"/>
                <w:szCs w:val="20"/>
                <w:lang w:val="bg-BG" w:eastAsia="bg-BG"/>
              </w:rPr>
              <w:t>Монтаж на с</w:t>
            </w:r>
            <w:r w:rsidR="00D87094">
              <w:rPr>
                <w:rFonts w:ascii="Times New Roman" w:eastAsia="Times New Roman" w:hAnsi="Times New Roman" w:cs="Times New Roman"/>
                <w:bCs/>
                <w:sz w:val="20"/>
                <w:szCs w:val="20"/>
                <w:lang w:val="bg-BG" w:eastAsia="bg-BG"/>
              </w:rPr>
              <w:t xml:space="preserve">тенни облицовъчни плочи /фаянс, </w:t>
            </w:r>
            <w:r w:rsidRPr="00D72230">
              <w:rPr>
                <w:rFonts w:ascii="Times New Roman" w:eastAsia="Times New Roman" w:hAnsi="Times New Roman" w:cs="Times New Roman"/>
                <w:bCs/>
                <w:sz w:val="20"/>
                <w:szCs w:val="20"/>
                <w:lang w:val="bg-BG" w:eastAsia="bg-BG"/>
              </w:rPr>
              <w:t>без доставка на плочите</w:t>
            </w:r>
            <w:r w:rsidR="00D87094">
              <w:rPr>
                <w:rFonts w:ascii="Times New Roman" w:eastAsia="Times New Roman" w:hAnsi="Times New Roman" w:cs="Times New Roman"/>
                <w:bCs/>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D87094"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Разваляне на облицовка от фаянсови плочки на лепило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D87094"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Разваляне на фаянсови облицовки край  мивки и подобни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D87094"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Подмяна на единични фаянсови плочки по стени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D87094"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Подмяна на единични фаянсови плочки край мивки и подобни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D87094"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Окачен таван с </w:t>
            </w:r>
            <w:proofErr w:type="spellStart"/>
            <w:r w:rsidRPr="00D72230">
              <w:rPr>
                <w:rFonts w:ascii="Times New Roman" w:eastAsia="Times New Roman" w:hAnsi="Times New Roman" w:cs="Times New Roman"/>
                <w:sz w:val="20"/>
                <w:szCs w:val="20"/>
                <w:lang w:val="bg-BG" w:eastAsia="bg-BG"/>
              </w:rPr>
              <w:t>минераловатни</w:t>
            </w:r>
            <w:proofErr w:type="spellEnd"/>
            <w:r w:rsidRPr="00D72230">
              <w:rPr>
                <w:rFonts w:ascii="Times New Roman" w:eastAsia="Times New Roman" w:hAnsi="Times New Roman" w:cs="Times New Roman"/>
                <w:sz w:val="20"/>
                <w:szCs w:val="20"/>
                <w:lang w:val="bg-BG" w:eastAsia="bg-BG"/>
              </w:rPr>
              <w:t xml:space="preserve"> пана модул 600/</w:t>
            </w:r>
            <w:proofErr w:type="spellStart"/>
            <w:r w:rsidRPr="00D72230">
              <w:rPr>
                <w:rFonts w:ascii="Times New Roman" w:eastAsia="Times New Roman" w:hAnsi="Times New Roman" w:cs="Times New Roman"/>
                <w:sz w:val="20"/>
                <w:szCs w:val="20"/>
                <w:lang w:val="bg-BG" w:eastAsia="bg-BG"/>
              </w:rPr>
              <w:t>600</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b/>
                <w:bCs/>
                <w:sz w:val="20"/>
                <w:szCs w:val="20"/>
                <w:lang w:eastAsia="bg-BG"/>
              </w:rPr>
            </w:pPr>
            <w:r>
              <w:rPr>
                <w:rFonts w:ascii="Times New Roman" w:eastAsia="Times New Roman" w:hAnsi="Times New Roman" w:cs="Times New Roman"/>
                <w:b/>
                <w:bCs/>
                <w:sz w:val="20"/>
                <w:szCs w:val="20"/>
                <w:lang w:eastAsia="bg-BG"/>
              </w:rPr>
              <w:t>VII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Мазачески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Вътрешна гладка мазилка по </w:t>
            </w:r>
            <w:proofErr w:type="spellStart"/>
            <w:r w:rsidRPr="00D72230">
              <w:rPr>
                <w:rFonts w:ascii="Times New Roman" w:eastAsia="Times New Roman" w:hAnsi="Times New Roman" w:cs="Times New Roman"/>
                <w:sz w:val="20"/>
                <w:szCs w:val="20"/>
                <w:lang w:val="bg-BG" w:eastAsia="bg-BG"/>
              </w:rPr>
              <w:t>тухл</w:t>
            </w:r>
            <w:proofErr w:type="spellEnd"/>
            <w:r w:rsidRPr="00D72230">
              <w:rPr>
                <w:rFonts w:ascii="Times New Roman" w:eastAsia="Times New Roman" w:hAnsi="Times New Roman" w:cs="Times New Roman"/>
                <w:sz w:val="20"/>
                <w:szCs w:val="20"/>
                <w:lang w:val="bg-BG" w:eastAsia="bg-BG"/>
              </w:rPr>
              <w:t xml:space="preserve">. стени, </w:t>
            </w:r>
            <w:proofErr w:type="spellStart"/>
            <w:r w:rsidRPr="00D72230">
              <w:rPr>
                <w:rFonts w:ascii="Times New Roman" w:eastAsia="Times New Roman" w:hAnsi="Times New Roman" w:cs="Times New Roman"/>
                <w:sz w:val="20"/>
                <w:szCs w:val="20"/>
                <w:lang w:val="bg-BG" w:eastAsia="bg-BG"/>
              </w:rPr>
              <w:t>еднопластова</w:t>
            </w:r>
            <w:proofErr w:type="spellEnd"/>
            <w:r w:rsidRPr="00D72230">
              <w:rPr>
                <w:rFonts w:ascii="Times New Roman" w:eastAsia="Times New Roman" w:hAnsi="Times New Roman" w:cs="Times New Roman"/>
                <w:sz w:val="20"/>
                <w:szCs w:val="20"/>
                <w:lang w:val="bg-BG" w:eastAsia="bg-BG"/>
              </w:rPr>
              <w:t>, с готова смес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Вътрешна гладка мазилка по </w:t>
            </w:r>
            <w:proofErr w:type="spellStart"/>
            <w:r w:rsidRPr="00D72230">
              <w:rPr>
                <w:rFonts w:ascii="Times New Roman" w:eastAsia="Times New Roman" w:hAnsi="Times New Roman" w:cs="Times New Roman"/>
                <w:sz w:val="20"/>
                <w:szCs w:val="20"/>
                <w:lang w:val="bg-BG" w:eastAsia="bg-BG"/>
              </w:rPr>
              <w:t>газобетон</w:t>
            </w:r>
            <w:proofErr w:type="spellEnd"/>
            <w:r w:rsidRPr="00D72230">
              <w:rPr>
                <w:rFonts w:ascii="Times New Roman" w:eastAsia="Times New Roman" w:hAnsi="Times New Roman" w:cs="Times New Roman"/>
                <w:sz w:val="20"/>
                <w:szCs w:val="20"/>
                <w:lang w:val="bg-BG" w:eastAsia="bg-BG"/>
              </w:rPr>
              <w:t xml:space="preserve">, </w:t>
            </w:r>
            <w:proofErr w:type="spellStart"/>
            <w:r w:rsidRPr="00D72230">
              <w:rPr>
                <w:rFonts w:ascii="Times New Roman" w:eastAsia="Times New Roman" w:hAnsi="Times New Roman" w:cs="Times New Roman"/>
                <w:sz w:val="20"/>
                <w:szCs w:val="20"/>
                <w:lang w:val="bg-BG" w:eastAsia="bg-BG"/>
              </w:rPr>
              <w:t>еднопластова</w:t>
            </w:r>
            <w:proofErr w:type="spellEnd"/>
            <w:r w:rsidRPr="00D72230">
              <w:rPr>
                <w:rFonts w:ascii="Times New Roman" w:eastAsia="Times New Roman" w:hAnsi="Times New Roman" w:cs="Times New Roman"/>
                <w:sz w:val="20"/>
                <w:szCs w:val="20"/>
                <w:lang w:val="bg-BG" w:eastAsia="bg-BG"/>
              </w:rPr>
              <w:t>, с готова смес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Изкърпване на гипсови мазилки по тухлени стени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Изкърпване на гипсови мазилки по бетонни тавани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992361">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Изкърпване на гипсова шпа</w:t>
            </w:r>
            <w:r w:rsidR="00992361">
              <w:rPr>
                <w:rFonts w:ascii="Times New Roman" w:eastAsia="Times New Roman" w:hAnsi="Times New Roman" w:cs="Times New Roman"/>
                <w:sz w:val="20"/>
                <w:szCs w:val="20"/>
                <w:lang w:val="bg-BG" w:eastAsia="bg-BG"/>
              </w:rPr>
              <w:t>к</w:t>
            </w:r>
            <w:r w:rsidRPr="00D72230">
              <w:rPr>
                <w:rFonts w:ascii="Times New Roman" w:eastAsia="Times New Roman" w:hAnsi="Times New Roman" w:cs="Times New Roman"/>
                <w:sz w:val="20"/>
                <w:szCs w:val="20"/>
                <w:lang w:val="bg-BG" w:eastAsia="bg-BG"/>
              </w:rPr>
              <w:t>ловка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Очукване на </w:t>
            </w:r>
            <w:proofErr w:type="spellStart"/>
            <w:r w:rsidRPr="00D72230">
              <w:rPr>
                <w:rFonts w:ascii="Times New Roman" w:eastAsia="Times New Roman" w:hAnsi="Times New Roman" w:cs="Times New Roman"/>
                <w:sz w:val="20"/>
                <w:szCs w:val="20"/>
                <w:lang w:val="bg-BG" w:eastAsia="bg-BG"/>
              </w:rPr>
              <w:t>вароциментна</w:t>
            </w:r>
            <w:proofErr w:type="spellEnd"/>
            <w:r w:rsidRPr="00D72230">
              <w:rPr>
                <w:rFonts w:ascii="Times New Roman" w:eastAsia="Times New Roman" w:hAnsi="Times New Roman" w:cs="Times New Roman"/>
                <w:sz w:val="20"/>
                <w:szCs w:val="20"/>
                <w:lang w:val="bg-BG" w:eastAsia="bg-BG"/>
              </w:rPr>
              <w:t xml:space="preserve">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Очукване на </w:t>
            </w:r>
            <w:proofErr w:type="spellStart"/>
            <w:r w:rsidRPr="00D72230">
              <w:rPr>
                <w:rFonts w:ascii="Times New Roman" w:eastAsia="Times New Roman" w:hAnsi="Times New Roman" w:cs="Times New Roman"/>
                <w:sz w:val="20"/>
                <w:szCs w:val="20"/>
                <w:lang w:val="bg-BG" w:eastAsia="bg-BG"/>
              </w:rPr>
              <w:t>циментна</w:t>
            </w:r>
            <w:proofErr w:type="spellEnd"/>
            <w:r w:rsidRPr="00D72230">
              <w:rPr>
                <w:rFonts w:ascii="Times New Roman" w:eastAsia="Times New Roman" w:hAnsi="Times New Roman" w:cs="Times New Roman"/>
                <w:sz w:val="20"/>
                <w:szCs w:val="20"/>
                <w:lang w:val="bg-BG" w:eastAsia="bg-BG"/>
              </w:rPr>
              <w:t xml:space="preserve">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Сваляне на стара вътрешна  мазилка, със събиране на отпадъците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Оформяне на ъгли при гипсова шпакловка с </w:t>
            </w:r>
            <w:proofErr w:type="spellStart"/>
            <w:r w:rsidRPr="00D72230">
              <w:rPr>
                <w:rFonts w:ascii="Times New Roman" w:eastAsia="Times New Roman" w:hAnsi="Times New Roman" w:cs="Times New Roman"/>
                <w:sz w:val="20"/>
                <w:szCs w:val="20"/>
                <w:lang w:val="bg-BG" w:eastAsia="bg-BG"/>
              </w:rPr>
              <w:t>ръбохранители</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Обръщане около дограма с гипсова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Обръщане около дограма с подзиждане  и  гипсова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4B14CC"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Събиране и изнасяне на стр. отпадъци в чували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b/>
                <w:bCs/>
                <w:sz w:val="20"/>
                <w:szCs w:val="20"/>
                <w:lang w:eastAsia="bg-BG"/>
              </w:rPr>
            </w:pPr>
            <w:r>
              <w:rPr>
                <w:rFonts w:ascii="Times New Roman" w:eastAsia="Times New Roman" w:hAnsi="Times New Roman" w:cs="Times New Roman"/>
                <w:b/>
                <w:bCs/>
                <w:sz w:val="20"/>
                <w:szCs w:val="20"/>
                <w:lang w:eastAsia="bg-BG"/>
              </w:rPr>
              <w:t>VIII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Настилки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lastRenderedPageBreak/>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Изравнителна шпакловка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Саморазливен</w:t>
            </w:r>
            <w:proofErr w:type="spellEnd"/>
            <w:r w:rsidRPr="00D72230">
              <w:rPr>
                <w:rFonts w:ascii="Times New Roman" w:eastAsia="Times New Roman" w:hAnsi="Times New Roman" w:cs="Times New Roman"/>
                <w:sz w:val="20"/>
                <w:szCs w:val="20"/>
                <w:lang w:val="bg-BG" w:eastAsia="bg-BG"/>
              </w:rPr>
              <w:t xml:space="preserve"> под на </w:t>
            </w:r>
            <w:proofErr w:type="spellStart"/>
            <w:r w:rsidRPr="00D72230">
              <w:rPr>
                <w:rFonts w:ascii="Times New Roman" w:eastAsia="Times New Roman" w:hAnsi="Times New Roman" w:cs="Times New Roman"/>
                <w:sz w:val="20"/>
                <w:szCs w:val="20"/>
                <w:lang w:val="bg-BG" w:eastAsia="bg-BG"/>
              </w:rPr>
              <w:t>циментна</w:t>
            </w:r>
            <w:proofErr w:type="spellEnd"/>
            <w:r w:rsidRPr="00D72230">
              <w:rPr>
                <w:rFonts w:ascii="Times New Roman" w:eastAsia="Times New Roman" w:hAnsi="Times New Roman" w:cs="Times New Roman"/>
                <w:sz w:val="20"/>
                <w:szCs w:val="20"/>
                <w:lang w:val="bg-BG" w:eastAsia="bg-BG"/>
              </w:rPr>
              <w:t xml:space="preserve"> основа с мрежа 10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Саморазливен</w:t>
            </w:r>
            <w:proofErr w:type="spellEnd"/>
            <w:r w:rsidRPr="00D72230">
              <w:rPr>
                <w:rFonts w:ascii="Times New Roman" w:eastAsia="Times New Roman" w:hAnsi="Times New Roman" w:cs="Times New Roman"/>
                <w:sz w:val="20"/>
                <w:szCs w:val="20"/>
                <w:lang w:val="bg-BG" w:eastAsia="bg-BG"/>
              </w:rPr>
              <w:t xml:space="preserve"> под с епоксидна смола 2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4B14CC"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992361">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мокет </w:t>
            </w:r>
            <w:r w:rsidR="00992361">
              <w:rPr>
                <w:rFonts w:ascii="Times New Roman" w:eastAsia="Times New Roman" w:hAnsi="Times New Roman" w:cs="Times New Roman"/>
                <w:sz w:val="20"/>
                <w:szCs w:val="20"/>
                <w:lang w:val="bg-BG" w:eastAsia="bg-BG"/>
              </w:rPr>
              <w:t>/без включена стойност на мокета/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подови первази от дърво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подови первази от PVC - профилни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первази от </w:t>
            </w:r>
            <w:proofErr w:type="spellStart"/>
            <w:r w:rsidRPr="00D72230">
              <w:rPr>
                <w:rFonts w:ascii="Times New Roman" w:eastAsia="Times New Roman" w:hAnsi="Times New Roman" w:cs="Times New Roman"/>
                <w:sz w:val="20"/>
                <w:szCs w:val="20"/>
                <w:lang w:val="bg-BG" w:eastAsia="bg-BG"/>
              </w:rPr>
              <w:t>теракотни</w:t>
            </w:r>
            <w:proofErr w:type="spellEnd"/>
            <w:r w:rsidRPr="00D72230">
              <w:rPr>
                <w:rFonts w:ascii="Times New Roman" w:eastAsia="Times New Roman" w:hAnsi="Times New Roman" w:cs="Times New Roman"/>
                <w:sz w:val="20"/>
                <w:szCs w:val="20"/>
                <w:lang w:val="bg-BG" w:eastAsia="bg-BG"/>
              </w:rPr>
              <w:t xml:space="preserve"> плочи с </w:t>
            </w:r>
            <w:proofErr w:type="spellStart"/>
            <w:r w:rsidRPr="00D72230">
              <w:rPr>
                <w:rFonts w:ascii="Times New Roman" w:eastAsia="Times New Roman" w:hAnsi="Times New Roman" w:cs="Times New Roman"/>
                <w:sz w:val="20"/>
                <w:szCs w:val="20"/>
                <w:lang w:val="bg-BG" w:eastAsia="bg-BG"/>
              </w:rPr>
              <w:t>вис</w:t>
            </w:r>
            <w:proofErr w:type="spellEnd"/>
            <w:r w:rsidRPr="00D72230">
              <w:rPr>
                <w:rFonts w:ascii="Times New Roman" w:eastAsia="Times New Roman" w:hAnsi="Times New Roman" w:cs="Times New Roman"/>
                <w:sz w:val="20"/>
                <w:szCs w:val="20"/>
                <w:lang w:val="bg-BG" w:eastAsia="bg-BG"/>
              </w:rPr>
              <w:t>. до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первази от </w:t>
            </w:r>
            <w:proofErr w:type="spellStart"/>
            <w:r w:rsidRPr="00D72230">
              <w:rPr>
                <w:rFonts w:ascii="Times New Roman" w:eastAsia="Times New Roman" w:hAnsi="Times New Roman" w:cs="Times New Roman"/>
                <w:sz w:val="20"/>
                <w:szCs w:val="20"/>
                <w:lang w:val="bg-BG" w:eastAsia="bg-BG"/>
              </w:rPr>
              <w:t>гранитогрес</w:t>
            </w:r>
            <w:proofErr w:type="spellEnd"/>
            <w:r w:rsidRPr="00D72230">
              <w:rPr>
                <w:rFonts w:ascii="Times New Roman" w:eastAsia="Times New Roman" w:hAnsi="Times New Roman" w:cs="Times New Roman"/>
                <w:sz w:val="20"/>
                <w:szCs w:val="20"/>
                <w:lang w:val="bg-BG" w:eastAsia="bg-BG"/>
              </w:rPr>
              <w:t xml:space="preserve"> с </w:t>
            </w:r>
            <w:proofErr w:type="spellStart"/>
            <w:r w:rsidRPr="00D72230">
              <w:rPr>
                <w:rFonts w:ascii="Times New Roman" w:eastAsia="Times New Roman" w:hAnsi="Times New Roman" w:cs="Times New Roman"/>
                <w:sz w:val="20"/>
                <w:szCs w:val="20"/>
                <w:lang w:val="bg-BG" w:eastAsia="bg-BG"/>
              </w:rPr>
              <w:t>вис</w:t>
            </w:r>
            <w:proofErr w:type="spellEnd"/>
            <w:r w:rsidRPr="00D72230">
              <w:rPr>
                <w:rFonts w:ascii="Times New Roman" w:eastAsia="Times New Roman" w:hAnsi="Times New Roman" w:cs="Times New Roman"/>
                <w:sz w:val="20"/>
                <w:szCs w:val="20"/>
                <w:lang w:val="bg-BG" w:eastAsia="bg-BG"/>
              </w:rPr>
              <w:t>. до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w:t>
            </w:r>
            <w:proofErr w:type="spellStart"/>
            <w:r w:rsidRPr="00D72230">
              <w:rPr>
                <w:rFonts w:ascii="Times New Roman" w:eastAsia="Times New Roman" w:hAnsi="Times New Roman" w:cs="Times New Roman"/>
                <w:sz w:val="20"/>
                <w:szCs w:val="20"/>
                <w:lang w:val="bg-BG" w:eastAsia="bg-BG"/>
              </w:rPr>
              <w:t>гранитогрес</w:t>
            </w:r>
            <w:proofErr w:type="spellEnd"/>
            <w:r w:rsidRPr="00D72230">
              <w:rPr>
                <w:rFonts w:ascii="Times New Roman" w:eastAsia="Times New Roman" w:hAnsi="Times New Roman" w:cs="Times New Roman"/>
                <w:sz w:val="20"/>
                <w:szCs w:val="20"/>
                <w:lang w:val="bg-BG" w:eastAsia="bg-BG"/>
              </w:rPr>
              <w:t xml:space="preserve"> на лепило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w:t>
            </w:r>
            <w:proofErr w:type="spellStart"/>
            <w:r w:rsidRPr="00D72230">
              <w:rPr>
                <w:rFonts w:ascii="Times New Roman" w:eastAsia="Times New Roman" w:hAnsi="Times New Roman" w:cs="Times New Roman"/>
                <w:sz w:val="20"/>
                <w:szCs w:val="20"/>
                <w:lang w:val="bg-BG" w:eastAsia="bg-BG"/>
              </w:rPr>
              <w:t>теракотни</w:t>
            </w:r>
            <w:proofErr w:type="spellEnd"/>
            <w:r w:rsidRPr="00D72230">
              <w:rPr>
                <w:rFonts w:ascii="Times New Roman" w:eastAsia="Times New Roman" w:hAnsi="Times New Roman" w:cs="Times New Roman"/>
                <w:sz w:val="20"/>
                <w:szCs w:val="20"/>
                <w:lang w:val="bg-BG" w:eastAsia="bg-BG"/>
              </w:rPr>
              <w:t xml:space="preserve"> плочи на лепило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992361">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w:t>
            </w:r>
            <w:r w:rsidR="00992361">
              <w:rPr>
                <w:rFonts w:ascii="Times New Roman" w:eastAsia="Times New Roman" w:hAnsi="Times New Roman" w:cs="Times New Roman"/>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Настилка от мозаечни плочки на лепило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992361">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w:t>
            </w:r>
            <w:r w:rsidR="00992361">
              <w:rPr>
                <w:rFonts w:ascii="Times New Roman" w:eastAsia="Times New Roman" w:hAnsi="Times New Roman" w:cs="Times New Roman"/>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Настилка от мозаечни плочки на циментен разтвор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Настилка от гранитни плочи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Настилка от мраморни плочи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Настилка от бетонови плочи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9236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Подова мозайка със и без бордюри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Полиране на подова мозайка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Шлайфане  на подова мозайка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Универсална замазка от суха смес</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Универсална суха полимерна замазка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Полимерна </w:t>
            </w:r>
            <w:proofErr w:type="spellStart"/>
            <w:r w:rsidRPr="00D72230">
              <w:rPr>
                <w:rFonts w:ascii="Times New Roman" w:eastAsia="Times New Roman" w:hAnsi="Times New Roman" w:cs="Times New Roman"/>
                <w:sz w:val="20"/>
                <w:szCs w:val="20"/>
                <w:lang w:val="bg-BG" w:eastAsia="bg-BG"/>
              </w:rPr>
              <w:t>хидроизолационна</w:t>
            </w:r>
            <w:proofErr w:type="spellEnd"/>
            <w:r w:rsidRPr="00D72230">
              <w:rPr>
                <w:rFonts w:ascii="Times New Roman" w:eastAsia="Times New Roman" w:hAnsi="Times New Roman" w:cs="Times New Roman"/>
                <w:sz w:val="20"/>
                <w:szCs w:val="20"/>
                <w:lang w:val="bg-BG" w:eastAsia="bg-BG"/>
              </w:rPr>
              <w:t xml:space="preserve"> замазка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w:t>
            </w:r>
            <w:r w:rsidR="00B71120" w:rsidRPr="00D72230">
              <w:rPr>
                <w:rFonts w:ascii="Times New Roman" w:eastAsia="Times New Roman" w:hAnsi="Times New Roman" w:cs="Times New Roman"/>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proofErr w:type="spellStart"/>
            <w:r w:rsidRPr="00D72230">
              <w:rPr>
                <w:rFonts w:ascii="Times New Roman" w:eastAsia="Times New Roman" w:hAnsi="Times New Roman" w:cs="Times New Roman"/>
                <w:sz w:val="20"/>
                <w:szCs w:val="20"/>
                <w:lang w:val="bg-BG" w:eastAsia="bg-BG"/>
              </w:rPr>
              <w:t>Разливна</w:t>
            </w:r>
            <w:proofErr w:type="spellEnd"/>
            <w:r w:rsidRPr="00D72230">
              <w:rPr>
                <w:rFonts w:ascii="Times New Roman" w:eastAsia="Times New Roman" w:hAnsi="Times New Roman" w:cs="Times New Roman"/>
                <w:sz w:val="20"/>
                <w:szCs w:val="20"/>
                <w:lang w:val="bg-BG" w:eastAsia="bg-BG"/>
              </w:rPr>
              <w:t xml:space="preserve"> настилка по подове,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w:t>
            </w:r>
            <w:r w:rsidR="00B71120" w:rsidRPr="00D72230">
              <w:rPr>
                <w:rFonts w:ascii="Times New Roman" w:eastAsia="Times New Roman" w:hAnsi="Times New Roman" w:cs="Times New Roman"/>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Грундиране на подове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w:t>
            </w:r>
            <w:r w:rsidR="00B71120" w:rsidRPr="00D72230">
              <w:rPr>
                <w:rFonts w:ascii="Times New Roman" w:eastAsia="Times New Roman" w:hAnsi="Times New Roman" w:cs="Times New Roman"/>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Импрегниране на подове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w:t>
            </w:r>
            <w:proofErr w:type="spellStart"/>
            <w:r w:rsidRPr="00D72230">
              <w:rPr>
                <w:rFonts w:ascii="Times New Roman" w:eastAsia="Times New Roman" w:hAnsi="Times New Roman" w:cs="Times New Roman"/>
                <w:sz w:val="20"/>
                <w:szCs w:val="20"/>
                <w:lang w:val="bg-BG" w:eastAsia="bg-BG"/>
              </w:rPr>
              <w:t>гранитогрес</w:t>
            </w:r>
            <w:proofErr w:type="spellEnd"/>
            <w:r w:rsidRPr="00D72230">
              <w:rPr>
                <w:rFonts w:ascii="Times New Roman" w:eastAsia="Times New Roman" w:hAnsi="Times New Roman" w:cs="Times New Roman"/>
                <w:sz w:val="20"/>
                <w:szCs w:val="20"/>
                <w:lang w:val="bg-BG" w:eastAsia="bg-BG"/>
              </w:rPr>
              <w:t xml:space="preserve"> на лепило,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w:t>
            </w:r>
            <w:proofErr w:type="spellStart"/>
            <w:r w:rsidRPr="00D72230">
              <w:rPr>
                <w:rFonts w:ascii="Times New Roman" w:eastAsia="Times New Roman" w:hAnsi="Times New Roman" w:cs="Times New Roman"/>
                <w:sz w:val="20"/>
                <w:szCs w:val="20"/>
                <w:lang w:val="bg-BG" w:eastAsia="bg-BG"/>
              </w:rPr>
              <w:t>теракотни</w:t>
            </w:r>
            <w:proofErr w:type="spellEnd"/>
            <w:r w:rsidRPr="00D72230">
              <w:rPr>
                <w:rFonts w:ascii="Times New Roman" w:eastAsia="Times New Roman" w:hAnsi="Times New Roman" w:cs="Times New Roman"/>
                <w:sz w:val="20"/>
                <w:szCs w:val="20"/>
                <w:lang w:val="bg-BG" w:eastAsia="bg-BG"/>
              </w:rPr>
              <w:t xml:space="preserve"> плочи на лепило,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гранитни плочи,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мраморни плочи,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Настилка от бетонови плочи,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Ремонт на обикновена мозайка по подове (обем на поръчката до 1 м²)</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014D8F"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Гланцирана циментова замазка 2 см,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921021" w:rsidRDefault="00014D8F" w:rsidP="00014D8F">
            <w:pPr>
              <w:autoSpaceDE w:val="0"/>
              <w:autoSpaceDN w:val="0"/>
              <w:adjustRightInd w:val="0"/>
              <w:spacing w:after="0" w:line="240" w:lineRule="auto"/>
              <w:jc w:val="center"/>
              <w:rPr>
                <w:rFonts w:ascii="Times New Roman" w:eastAsia="MS Mincho" w:hAnsi="Times New Roman" w:cs="Times New Roman"/>
                <w:sz w:val="20"/>
                <w:szCs w:val="20"/>
                <w:lang w:val="bg-BG" w:eastAsia="ja-JP"/>
              </w:rPr>
            </w:pPr>
            <w:r>
              <w:rPr>
                <w:rFonts w:ascii="Times New Roman" w:eastAsia="Times New Roman" w:hAnsi="Times New Roman" w:cs="Times New Roman"/>
                <w:sz w:val="20"/>
                <w:szCs w:val="20"/>
                <w:lang w:val="bg-BG" w:eastAsia="bg-BG"/>
              </w:rPr>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Машинно търкане на мозайка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Ръчно търкане на мозайка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32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преходна лайсна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32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Фугиране </w:t>
            </w:r>
            <w:r w:rsidRPr="00D72230">
              <w:rPr>
                <w:rFonts w:ascii="Times New Roman" w:eastAsia="Times New Roman" w:hAnsi="Times New Roman" w:cs="Times New Roman"/>
                <w:sz w:val="20"/>
                <w:szCs w:val="20"/>
                <w:lang w:val="bg-BG" w:eastAsia="bg-BG"/>
              </w:rPr>
              <w:t xml:space="preserve">на керамични подови (фаянс </w:t>
            </w:r>
            <w:proofErr w:type="spellStart"/>
            <w:r w:rsidRPr="00D72230">
              <w:rPr>
                <w:rFonts w:ascii="Times New Roman" w:eastAsia="Times New Roman" w:hAnsi="Times New Roman" w:cs="Times New Roman"/>
                <w:sz w:val="20"/>
                <w:szCs w:val="20"/>
                <w:lang w:val="bg-BG" w:eastAsia="bg-BG"/>
              </w:rPr>
              <w:t>теракот</w:t>
            </w:r>
            <w:proofErr w:type="spellEnd"/>
            <w:r w:rsidRPr="00D72230">
              <w:rPr>
                <w:rFonts w:ascii="Times New Roman" w:eastAsia="Times New Roman" w:hAnsi="Times New Roman" w:cs="Times New Roman"/>
                <w:sz w:val="20"/>
                <w:szCs w:val="20"/>
                <w:lang w:val="bg-BG" w:eastAsia="bg-BG"/>
              </w:rPr>
              <w:t xml:space="preserve">) настилки </w:t>
            </w:r>
            <w:r w:rsidRPr="00D72230">
              <w:rPr>
                <w:rFonts w:ascii="Times New Roman" w:eastAsia="Times New Roman" w:hAnsi="Times New Roman" w:cs="Times New Roman"/>
                <w:color w:val="000000"/>
                <w:sz w:val="20"/>
                <w:szCs w:val="20"/>
                <w:lang w:val="bg-BG" w:eastAsia="bg-BG"/>
              </w:rPr>
              <w:t>и цокли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327"/>
        </w:trPr>
        <w:tc>
          <w:tcPr>
            <w:tcW w:w="720" w:type="dxa"/>
            <w:tcBorders>
              <w:top w:val="single" w:sz="6" w:space="0" w:color="auto"/>
              <w:left w:val="single" w:sz="6" w:space="0" w:color="auto"/>
              <w:bottom w:val="single" w:sz="6" w:space="0" w:color="auto"/>
              <w:right w:val="single" w:sz="6" w:space="0" w:color="auto"/>
            </w:tcBorders>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Демонтаж на мокет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23448D"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eastAsia="bg-BG"/>
              </w:rPr>
            </w:pPr>
          </w:p>
          <w:p w:rsidR="00B71120" w:rsidRPr="00D72230" w:rsidRDefault="00D337AF" w:rsidP="00D337AF">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r>
              <w:rPr>
                <w:rFonts w:ascii="Times New Roman" w:eastAsia="Times New Roman" w:hAnsi="Times New Roman" w:cs="Times New Roman"/>
                <w:b/>
                <w:bCs/>
                <w:sz w:val="20"/>
                <w:szCs w:val="20"/>
                <w:lang w:eastAsia="bg-BG"/>
              </w:rPr>
              <w:t>I</w:t>
            </w:r>
            <w:r w:rsidR="00B71120" w:rsidRPr="00D72230">
              <w:rPr>
                <w:rFonts w:ascii="Times New Roman" w:eastAsia="Times New Roman" w:hAnsi="Times New Roman" w:cs="Times New Roman"/>
                <w:b/>
                <w:bCs/>
                <w:sz w:val="20"/>
                <w:szCs w:val="20"/>
                <w:lang w:val="bg-BG" w:eastAsia="bg-BG"/>
              </w:rPr>
              <w:t>X</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Бояджийски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Шпакловка с </w:t>
            </w:r>
            <w:proofErr w:type="spellStart"/>
            <w:r w:rsidRPr="00D72230">
              <w:rPr>
                <w:rFonts w:ascii="Times New Roman" w:eastAsia="Times New Roman" w:hAnsi="Times New Roman" w:cs="Times New Roman"/>
                <w:color w:val="000000"/>
                <w:sz w:val="20"/>
                <w:szCs w:val="20"/>
                <w:lang w:val="bg-BG" w:eastAsia="bg-BG"/>
              </w:rPr>
              <w:t>шпакловъчна</w:t>
            </w:r>
            <w:proofErr w:type="spellEnd"/>
            <w:r w:rsidRPr="00D72230">
              <w:rPr>
                <w:rFonts w:ascii="Times New Roman" w:eastAsia="Times New Roman" w:hAnsi="Times New Roman" w:cs="Times New Roman"/>
                <w:color w:val="000000"/>
                <w:sz w:val="20"/>
                <w:szCs w:val="20"/>
                <w:lang w:val="bg-BG" w:eastAsia="bg-BG"/>
              </w:rPr>
              <w:t xml:space="preserve"> смес</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Грундиране с готов грунд върху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дървени повърхности двукратно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радиатори двукратно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стоманени повърхности двукратно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Блажна боя по </w:t>
            </w:r>
            <w:proofErr w:type="spellStart"/>
            <w:r w:rsidRPr="00D72230">
              <w:rPr>
                <w:rFonts w:ascii="Times New Roman" w:eastAsia="Times New Roman" w:hAnsi="Times New Roman" w:cs="Times New Roman"/>
                <w:color w:val="000000"/>
                <w:sz w:val="20"/>
                <w:szCs w:val="20"/>
                <w:lang w:val="bg-BG" w:eastAsia="bg-BG"/>
              </w:rPr>
              <w:t>стом</w:t>
            </w:r>
            <w:proofErr w:type="spellEnd"/>
            <w:r w:rsidRPr="00D72230">
              <w:rPr>
                <w:rFonts w:ascii="Times New Roman" w:eastAsia="Times New Roman" w:hAnsi="Times New Roman" w:cs="Times New Roman"/>
                <w:color w:val="000000"/>
                <w:sz w:val="20"/>
                <w:szCs w:val="20"/>
                <w:lang w:val="bg-BG" w:eastAsia="bg-BG"/>
              </w:rPr>
              <w:t>. парапети, решетки двукратно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дървени повърхности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улуци и водосточни тръби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радиатори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стоманени повърхности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Блажна боя по </w:t>
            </w:r>
            <w:proofErr w:type="spellStart"/>
            <w:r w:rsidRPr="00D72230">
              <w:rPr>
                <w:rFonts w:ascii="Times New Roman" w:eastAsia="Times New Roman" w:hAnsi="Times New Roman" w:cs="Times New Roman"/>
                <w:color w:val="000000"/>
                <w:sz w:val="20"/>
                <w:szCs w:val="20"/>
                <w:lang w:val="bg-BG" w:eastAsia="bg-BG"/>
              </w:rPr>
              <w:t>стом</w:t>
            </w:r>
            <w:proofErr w:type="spellEnd"/>
            <w:r w:rsidRPr="00D72230">
              <w:rPr>
                <w:rFonts w:ascii="Times New Roman" w:eastAsia="Times New Roman" w:hAnsi="Times New Roman" w:cs="Times New Roman"/>
                <w:color w:val="000000"/>
                <w:sz w:val="20"/>
                <w:szCs w:val="20"/>
                <w:lang w:val="bg-BG" w:eastAsia="bg-BG"/>
              </w:rPr>
              <w:t>. парапети, решетки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Лакиране на дървени повърхности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Баицване</w:t>
            </w:r>
            <w:proofErr w:type="spellEnd"/>
            <w:r w:rsidRPr="00D72230">
              <w:rPr>
                <w:rFonts w:ascii="Times New Roman" w:eastAsia="Times New Roman" w:hAnsi="Times New Roman" w:cs="Times New Roman"/>
                <w:color w:val="000000"/>
                <w:sz w:val="20"/>
                <w:szCs w:val="20"/>
                <w:lang w:val="bg-BG" w:eastAsia="bg-BG"/>
              </w:rPr>
              <w:t xml:space="preserve"> на дървени плоскости двукратно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Боядисване на нови шпакловани стени и тавани с бял латекс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7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Боядисване на нови шпакловани стени и тавани с цветен латекс трикратно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3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Боядисване на нови шпакловани стени и тавани с бял латекс двукратно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Лакиране на дървени повърхности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921021"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Блажна боя по дървена боядисвана дограма еднократно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23448D" w:rsidRDefault="0023448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Шпакловка с готова смес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23448D" w:rsidRDefault="00921021" w:rsidP="0023448D">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bg-BG" w:eastAsia="bg-BG"/>
              </w:rPr>
              <w:t>2</w:t>
            </w:r>
            <w:r w:rsidR="0023448D">
              <w:rPr>
                <w:rFonts w:ascii="Times New Roman" w:eastAsia="Times New Roman" w:hAnsi="Times New Roman" w:cs="Times New Roman"/>
                <w:color w:val="000000"/>
                <w:sz w:val="20"/>
                <w:szCs w:val="20"/>
                <w:lang w:eastAsia="bg-BG"/>
              </w:rPr>
              <w:t>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Маджуниране и шлайфане на стари шпакловани стени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23448D" w:rsidRDefault="00921021" w:rsidP="0023448D">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bg-BG" w:eastAsia="bg-BG"/>
              </w:rPr>
              <w:t>2</w:t>
            </w:r>
            <w:r w:rsidR="0023448D">
              <w:rPr>
                <w:rFonts w:ascii="Times New Roman" w:eastAsia="Times New Roman" w:hAnsi="Times New Roman" w:cs="Times New Roman"/>
                <w:color w:val="000000"/>
                <w:sz w:val="20"/>
                <w:szCs w:val="20"/>
                <w:lan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Боядисване с латекс двукратно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23448D" w:rsidRDefault="00921021" w:rsidP="0023448D">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val="bg-BG" w:eastAsia="bg-BG"/>
              </w:rPr>
              <w:t>2</w:t>
            </w:r>
            <w:r w:rsidR="0023448D">
              <w:rPr>
                <w:rFonts w:ascii="Times New Roman" w:eastAsia="Times New Roman" w:hAnsi="Times New Roman" w:cs="Times New Roman"/>
                <w:color w:val="000000"/>
                <w:sz w:val="20"/>
                <w:szCs w:val="20"/>
                <w:lan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Защитно покриване на врати, прозорци и мебели преди боядисване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X</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Хидроизолации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Изолационно </w:t>
            </w:r>
            <w:proofErr w:type="spellStart"/>
            <w:r w:rsidRPr="00D72230">
              <w:rPr>
                <w:rFonts w:ascii="Times New Roman" w:eastAsia="Times New Roman" w:hAnsi="Times New Roman" w:cs="Times New Roman"/>
                <w:color w:val="000000"/>
                <w:sz w:val="20"/>
                <w:szCs w:val="20"/>
                <w:lang w:val="bg-BG" w:eastAsia="bg-BG"/>
              </w:rPr>
              <w:t>полиетиленово</w:t>
            </w:r>
            <w:proofErr w:type="spellEnd"/>
            <w:r w:rsidRPr="00D72230">
              <w:rPr>
                <w:rFonts w:ascii="Times New Roman" w:eastAsia="Times New Roman" w:hAnsi="Times New Roman" w:cs="Times New Roman"/>
                <w:color w:val="000000"/>
                <w:sz w:val="20"/>
                <w:szCs w:val="20"/>
                <w:lang w:val="bg-BG" w:eastAsia="bg-BG"/>
              </w:rPr>
              <w:t xml:space="preserve"> покритие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Грундиране на плоскости за хидроизолация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Хидроизолация с битумна емулсия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Хидроизолация с битумен лак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Полагане на </w:t>
            </w:r>
            <w:proofErr w:type="spellStart"/>
            <w:r w:rsidRPr="00D72230">
              <w:rPr>
                <w:rFonts w:ascii="Times New Roman" w:eastAsia="Times New Roman" w:hAnsi="Times New Roman" w:cs="Times New Roman"/>
                <w:color w:val="000000"/>
                <w:sz w:val="20"/>
                <w:szCs w:val="20"/>
                <w:lang w:val="bg-BG" w:eastAsia="bg-BG"/>
              </w:rPr>
              <w:t>покр</w:t>
            </w:r>
            <w:proofErr w:type="spellEnd"/>
            <w:r w:rsidRPr="00D72230">
              <w:rPr>
                <w:rFonts w:ascii="Times New Roman" w:eastAsia="Times New Roman" w:hAnsi="Times New Roman" w:cs="Times New Roman"/>
                <w:color w:val="000000"/>
                <w:sz w:val="20"/>
                <w:szCs w:val="20"/>
                <w:lang w:val="bg-BG" w:eastAsia="bg-BG"/>
              </w:rPr>
              <w:t>. мушама без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2 кг/ 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3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4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3,5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4,5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два пласта битумна мушама 2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два  пласта битумна мушама 3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два пласта битумна мушама 4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два пласта битумна мушама 3,5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два пласта битумна мушама 4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Хидроизолация мазана еластична – три пласт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Хидроизолация мазана еластична – два пласта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Хидроизолация с </w:t>
            </w:r>
            <w:proofErr w:type="spellStart"/>
            <w:r w:rsidRPr="00D72230">
              <w:rPr>
                <w:rFonts w:ascii="Times New Roman" w:eastAsia="Times New Roman" w:hAnsi="Times New Roman" w:cs="Times New Roman"/>
                <w:sz w:val="20"/>
                <w:szCs w:val="20"/>
                <w:lang w:val="bg-BG" w:eastAsia="bg-BG"/>
              </w:rPr>
              <w:t>пастообразна</w:t>
            </w:r>
            <w:proofErr w:type="spellEnd"/>
            <w:r w:rsidRPr="00D72230">
              <w:rPr>
                <w:rFonts w:ascii="Times New Roman" w:eastAsia="Times New Roman" w:hAnsi="Times New Roman" w:cs="Times New Roman"/>
                <w:sz w:val="20"/>
                <w:szCs w:val="20"/>
                <w:lang w:val="bg-BG" w:eastAsia="bg-BG"/>
              </w:rPr>
              <w:t xml:space="preserve"> смес – един пласт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Импрегнация за </w:t>
            </w:r>
            <w:proofErr w:type="spellStart"/>
            <w:r w:rsidRPr="00D72230">
              <w:rPr>
                <w:rFonts w:ascii="Times New Roman" w:eastAsia="Times New Roman" w:hAnsi="Times New Roman" w:cs="Times New Roman"/>
                <w:color w:val="000000"/>
                <w:sz w:val="20"/>
                <w:szCs w:val="20"/>
                <w:lang w:val="bg-BG" w:eastAsia="bg-BG"/>
              </w:rPr>
              <w:t>водоустойчивост</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3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два пласта битумна мушама 3 кг/м²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Хидроизолация с един пласт битумна мушама 3,5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Ремонт на хидроизолация с един пласт битумна мушама 3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Ремонт на хидроизолация с два  пласта  битумна мушама 3 кг/м² с </w:t>
            </w:r>
            <w:proofErr w:type="spellStart"/>
            <w:r w:rsidRPr="00D72230">
              <w:rPr>
                <w:rFonts w:ascii="Times New Roman" w:eastAsia="Times New Roman" w:hAnsi="Times New Roman" w:cs="Times New Roman"/>
                <w:color w:val="000000"/>
                <w:sz w:val="20"/>
                <w:szCs w:val="20"/>
                <w:lang w:val="bg-BG" w:eastAsia="bg-BG"/>
              </w:rPr>
              <w:t>посипка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газопламъчно</w:t>
            </w:r>
            <w:proofErr w:type="spellEnd"/>
            <w:r w:rsidRPr="00D72230">
              <w:rPr>
                <w:rFonts w:ascii="Times New Roman" w:eastAsia="Times New Roman" w:hAnsi="Times New Roman" w:cs="Times New Roman"/>
                <w:color w:val="000000"/>
                <w:sz w:val="20"/>
                <w:szCs w:val="20"/>
                <w:lang w:val="bg-BG" w:eastAsia="bg-BG"/>
              </w:rPr>
              <w:t xml:space="preserve"> залепване,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Хидроизолация с битумна емулсия,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CB4EA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Хидроизолация с битумен лак,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145377" w:rsidRDefault="00852364"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145377">
              <w:rPr>
                <w:rFonts w:ascii="Times New Roman" w:eastAsia="Times New Roman" w:hAnsi="Times New Roman" w:cs="Times New Roman"/>
                <w:color w:val="000000"/>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tcPr>
          <w:p w:rsidR="00B71120" w:rsidRPr="00145377"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145377">
              <w:rPr>
                <w:rFonts w:ascii="Times New Roman" w:eastAsia="Times New Roman" w:hAnsi="Times New Roman" w:cs="Times New Roman"/>
                <w:color w:val="000000"/>
                <w:sz w:val="20"/>
                <w:szCs w:val="20"/>
                <w:lang w:val="bg-BG" w:eastAsia="bg-BG"/>
              </w:rPr>
              <w:t>Направа и полагане на битумен грунд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145377">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145377"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sz w:val="20"/>
                <w:szCs w:val="20"/>
                <w:lang w:val="bg-BG" w:eastAsia="bg-BG"/>
              </w:rPr>
              <w:t>Демонтаж на стара хидроизолация 1 пласт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145377"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sz w:val="20"/>
                <w:szCs w:val="20"/>
                <w:lang w:val="bg-BG" w:eastAsia="bg-BG"/>
              </w:rPr>
              <w:t>Демонтаж на стара хидроизолация 2 пласта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p>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XI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sz w:val="20"/>
                <w:szCs w:val="20"/>
                <w:lang w:val="bg-BG" w:eastAsia="bg-BG"/>
              </w:rPr>
            </w:pPr>
            <w:r w:rsidRPr="00D72230">
              <w:rPr>
                <w:rFonts w:ascii="Times New Roman" w:eastAsia="Times New Roman" w:hAnsi="Times New Roman" w:cs="Times New Roman"/>
                <w:b/>
                <w:bCs/>
                <w:sz w:val="20"/>
                <w:szCs w:val="20"/>
                <w:lang w:val="bg-BG" w:eastAsia="bg-BG"/>
              </w:rPr>
              <w:t>Столарски работи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на врата фурнирована - 29 </w:t>
            </w:r>
            <w:proofErr w:type="spellStart"/>
            <w:r w:rsidRPr="00D72230">
              <w:rPr>
                <w:rFonts w:ascii="Times New Roman" w:eastAsia="Times New Roman" w:hAnsi="Times New Roman" w:cs="Times New Roman"/>
                <w:sz w:val="20"/>
                <w:szCs w:val="20"/>
                <w:lang w:val="bg-BG" w:eastAsia="bg-BG"/>
              </w:rPr>
              <w:t>cм</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врата таблена 29 </w:t>
            </w:r>
            <w:proofErr w:type="spellStart"/>
            <w:r w:rsidRPr="00D72230">
              <w:rPr>
                <w:rFonts w:ascii="Times New Roman" w:eastAsia="Times New Roman" w:hAnsi="Times New Roman" w:cs="Times New Roman"/>
                <w:sz w:val="20"/>
                <w:szCs w:val="20"/>
                <w:lang w:val="bg-BG" w:eastAsia="bg-BG"/>
              </w:rPr>
              <w:t>cм</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на врата таблена 29 </w:t>
            </w:r>
            <w:proofErr w:type="spellStart"/>
            <w:r w:rsidRPr="00D72230">
              <w:rPr>
                <w:rFonts w:ascii="Times New Roman" w:eastAsia="Times New Roman" w:hAnsi="Times New Roman" w:cs="Times New Roman"/>
                <w:sz w:val="20"/>
                <w:szCs w:val="20"/>
                <w:lang w:val="bg-BG" w:eastAsia="bg-BG"/>
              </w:rPr>
              <w:t>cм</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Уплътняване с </w:t>
            </w:r>
            <w:proofErr w:type="spellStart"/>
            <w:r w:rsidRPr="00D72230">
              <w:rPr>
                <w:rFonts w:ascii="Times New Roman" w:eastAsia="Times New Roman" w:hAnsi="Times New Roman" w:cs="Times New Roman"/>
                <w:sz w:val="20"/>
                <w:szCs w:val="20"/>
                <w:lang w:val="bg-BG" w:eastAsia="bg-BG"/>
              </w:rPr>
              <w:t>полиуретанова</w:t>
            </w:r>
            <w:proofErr w:type="spellEnd"/>
            <w:r w:rsidRPr="00D72230">
              <w:rPr>
                <w:rFonts w:ascii="Times New Roman" w:eastAsia="Times New Roman" w:hAnsi="Times New Roman" w:cs="Times New Roman"/>
                <w:sz w:val="20"/>
                <w:szCs w:val="20"/>
                <w:lang w:val="bg-BG" w:eastAsia="bg-BG"/>
              </w:rPr>
              <w:t xml:space="preserve"> пяна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на дървени </w:t>
            </w:r>
            <w:proofErr w:type="spellStart"/>
            <w:r w:rsidRPr="00D72230">
              <w:rPr>
                <w:rFonts w:ascii="Times New Roman" w:eastAsia="Times New Roman" w:hAnsi="Times New Roman" w:cs="Times New Roman"/>
                <w:sz w:val="20"/>
                <w:szCs w:val="20"/>
                <w:lang w:val="bg-BG" w:eastAsia="bg-BG"/>
              </w:rPr>
              <w:t>клепета</w:t>
            </w:r>
            <w:proofErr w:type="spellEnd"/>
            <w:r w:rsidRPr="00D72230">
              <w:rPr>
                <w:rFonts w:ascii="Times New Roman" w:eastAsia="Times New Roman" w:hAnsi="Times New Roman" w:cs="Times New Roman"/>
                <w:sz w:val="20"/>
                <w:szCs w:val="20"/>
                <w:lang w:val="bg-BG" w:eastAsia="bg-BG"/>
              </w:rPr>
              <w:t xml:space="preserve"> за врати и прозорци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 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Прогонка</w:t>
            </w:r>
            <w:proofErr w:type="spellEnd"/>
            <w:r w:rsidRPr="00D72230">
              <w:rPr>
                <w:rFonts w:ascii="Times New Roman" w:eastAsia="Times New Roman" w:hAnsi="Times New Roman" w:cs="Times New Roman"/>
                <w:color w:val="000000"/>
                <w:sz w:val="20"/>
                <w:szCs w:val="20"/>
                <w:lang w:val="bg-BG" w:eastAsia="bg-BG"/>
              </w:rPr>
              <w:t xml:space="preserve"> на еднокрила врата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Прогонка</w:t>
            </w:r>
            <w:proofErr w:type="spellEnd"/>
            <w:r w:rsidRPr="00D72230">
              <w:rPr>
                <w:rFonts w:ascii="Times New Roman" w:eastAsia="Times New Roman" w:hAnsi="Times New Roman" w:cs="Times New Roman"/>
                <w:color w:val="000000"/>
                <w:sz w:val="20"/>
                <w:szCs w:val="20"/>
                <w:lang w:val="bg-BG" w:eastAsia="bg-BG"/>
              </w:rPr>
              <w:t xml:space="preserve"> на двукрила врата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Прогонка</w:t>
            </w:r>
            <w:proofErr w:type="spellEnd"/>
            <w:r w:rsidRPr="00D72230">
              <w:rPr>
                <w:rFonts w:ascii="Times New Roman" w:eastAsia="Times New Roman" w:hAnsi="Times New Roman" w:cs="Times New Roman"/>
                <w:color w:val="000000"/>
                <w:sz w:val="20"/>
                <w:szCs w:val="20"/>
                <w:lang w:val="bg-BG" w:eastAsia="bg-BG"/>
              </w:rPr>
              <w:t xml:space="preserve"> на еднокрила входна врата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каса на врата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Монтиране на нова врата на мястото на демонтирана стара на зид 25 </w:t>
            </w:r>
            <w:proofErr w:type="spellStart"/>
            <w:r w:rsidRPr="00D72230">
              <w:rPr>
                <w:rFonts w:ascii="Times New Roman" w:eastAsia="Times New Roman" w:hAnsi="Times New Roman" w:cs="Times New Roman"/>
                <w:color w:val="000000"/>
                <w:sz w:val="20"/>
                <w:szCs w:val="20"/>
                <w:lang w:val="bg-BG" w:eastAsia="bg-BG"/>
              </w:rPr>
              <w:t>cм</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каса на врата 16 </w:t>
            </w:r>
            <w:proofErr w:type="spellStart"/>
            <w:r w:rsidRPr="00D72230">
              <w:rPr>
                <w:rFonts w:ascii="Times New Roman" w:eastAsia="Times New Roman" w:hAnsi="Times New Roman" w:cs="Times New Roman"/>
                <w:color w:val="000000"/>
                <w:sz w:val="20"/>
                <w:szCs w:val="20"/>
                <w:lang w:val="bg-BG" w:eastAsia="bg-BG"/>
              </w:rPr>
              <w:t>cм</w:t>
            </w:r>
            <w:proofErr w:type="spellEnd"/>
            <w:r w:rsidRPr="00D72230">
              <w:rPr>
                <w:rFonts w:ascii="Times New Roman" w:eastAsia="Times New Roman" w:hAnsi="Times New Roman" w:cs="Times New Roman"/>
                <w:color w:val="000000"/>
                <w:sz w:val="20"/>
                <w:szCs w:val="20"/>
                <w:lang w:val="bg-BG" w:eastAsia="bg-BG"/>
              </w:rPr>
              <w:t xml:space="preserve"> на място на демонтирана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каса на врата 29 </w:t>
            </w:r>
            <w:proofErr w:type="spellStart"/>
            <w:r w:rsidRPr="00D72230">
              <w:rPr>
                <w:rFonts w:ascii="Times New Roman" w:eastAsia="Times New Roman" w:hAnsi="Times New Roman" w:cs="Times New Roman"/>
                <w:color w:val="000000"/>
                <w:sz w:val="20"/>
                <w:szCs w:val="20"/>
                <w:lang w:val="bg-BG" w:eastAsia="bg-BG"/>
              </w:rPr>
              <w:t>cм</w:t>
            </w:r>
            <w:proofErr w:type="spellEnd"/>
            <w:r w:rsidRPr="00D72230">
              <w:rPr>
                <w:rFonts w:ascii="Times New Roman" w:eastAsia="Times New Roman" w:hAnsi="Times New Roman" w:cs="Times New Roman"/>
                <w:color w:val="000000"/>
                <w:sz w:val="20"/>
                <w:szCs w:val="20"/>
                <w:lang w:val="bg-BG" w:eastAsia="bg-BG"/>
              </w:rPr>
              <w:t xml:space="preserve"> на място на демонтирана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каса и монтиране на нова на прозорец до 2 м²</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Поставяне на обикновена панта за врата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Направа и смяна на </w:t>
            </w:r>
            <w:proofErr w:type="spellStart"/>
            <w:r w:rsidRPr="00D72230">
              <w:rPr>
                <w:rFonts w:ascii="Times New Roman" w:eastAsia="Times New Roman" w:hAnsi="Times New Roman" w:cs="Times New Roman"/>
                <w:color w:val="000000"/>
                <w:sz w:val="20"/>
                <w:szCs w:val="20"/>
                <w:lang w:val="bg-BG" w:eastAsia="bg-BG"/>
              </w:rPr>
              <w:t>обикн</w:t>
            </w:r>
            <w:proofErr w:type="spellEnd"/>
            <w:r w:rsidRPr="00D72230">
              <w:rPr>
                <w:rFonts w:ascii="Times New Roman" w:eastAsia="Times New Roman" w:hAnsi="Times New Roman" w:cs="Times New Roman"/>
                <w:color w:val="000000"/>
                <w:sz w:val="20"/>
                <w:szCs w:val="20"/>
                <w:lang w:val="bg-BG" w:eastAsia="bg-BG"/>
              </w:rPr>
              <w:t xml:space="preserve">. первази до 5 м </w:t>
            </w:r>
            <w:proofErr w:type="spellStart"/>
            <w:r w:rsidRPr="00D72230">
              <w:rPr>
                <w:rFonts w:ascii="Times New Roman" w:eastAsia="Times New Roman" w:hAnsi="Times New Roman" w:cs="Times New Roman"/>
                <w:color w:val="000000"/>
                <w:sz w:val="20"/>
                <w:szCs w:val="20"/>
                <w:lang w:val="bg-BG" w:eastAsia="bg-BG"/>
              </w:rPr>
              <w:t>дълж</w:t>
            </w:r>
            <w:proofErr w:type="spellEnd"/>
            <w:r w:rsidRPr="00D72230">
              <w:rPr>
                <w:rFonts w:ascii="Times New Roman" w:eastAsia="Times New Roman" w:hAnsi="Times New Roman" w:cs="Times New Roman"/>
                <w:color w:val="000000"/>
                <w:sz w:val="20"/>
                <w:szCs w:val="20"/>
                <w:lang w:val="bg-BG" w:eastAsia="bg-BG"/>
              </w:rPr>
              <w:t>. за врата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Изпилване на </w:t>
            </w:r>
            <w:proofErr w:type="spellStart"/>
            <w:r w:rsidRPr="00D72230">
              <w:rPr>
                <w:rFonts w:ascii="Times New Roman" w:eastAsia="Times New Roman" w:hAnsi="Times New Roman" w:cs="Times New Roman"/>
                <w:color w:val="000000"/>
                <w:sz w:val="20"/>
                <w:szCs w:val="20"/>
                <w:lang w:val="bg-BG" w:eastAsia="bg-BG"/>
              </w:rPr>
              <w:t>каршалък</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Смяна на вкопана брава комплект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Поставяне на секретна брава с патронник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Изваждане на секретна брава с патронник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Подрязване на врата отдолу</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Обръщане на врата (ляво-дясно)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Прорязване отвор на врата с оформяване на рамка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Изкърпване около брава с издълбаване на гнездото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Изкърпване около панта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врата фурнирована 29 см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47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врата таблена 16 см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Уплътняване на дограма между зид и каса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Уплътняване на дограма между крилата с </w:t>
            </w:r>
            <w:proofErr w:type="spellStart"/>
            <w:r w:rsidRPr="00D72230">
              <w:rPr>
                <w:rFonts w:ascii="Times New Roman" w:eastAsia="Times New Roman" w:hAnsi="Times New Roman" w:cs="Times New Roman"/>
                <w:sz w:val="20"/>
                <w:szCs w:val="20"/>
                <w:lang w:val="bg-BG" w:eastAsia="bg-BG"/>
              </w:rPr>
              <w:t>дунапренени</w:t>
            </w:r>
            <w:proofErr w:type="spellEnd"/>
            <w:r w:rsidRPr="00D72230">
              <w:rPr>
                <w:rFonts w:ascii="Times New Roman" w:eastAsia="Times New Roman" w:hAnsi="Times New Roman" w:cs="Times New Roman"/>
                <w:sz w:val="20"/>
                <w:szCs w:val="20"/>
                <w:lang w:val="bg-BG" w:eastAsia="bg-BG"/>
              </w:rPr>
              <w:t xml:space="preserve"> уплътнители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Уплътняване на дограма между крилата с метални </w:t>
            </w:r>
            <w:proofErr w:type="spellStart"/>
            <w:r w:rsidRPr="00D72230">
              <w:rPr>
                <w:rFonts w:ascii="Times New Roman" w:eastAsia="Times New Roman" w:hAnsi="Times New Roman" w:cs="Times New Roman"/>
                <w:color w:val="000000"/>
                <w:sz w:val="20"/>
                <w:szCs w:val="20"/>
                <w:lang w:val="bg-BG" w:eastAsia="bg-BG"/>
              </w:rPr>
              <w:t>лайстни</w:t>
            </w:r>
            <w:proofErr w:type="spellEnd"/>
            <w:r w:rsidRPr="00D72230">
              <w:rPr>
                <w:rFonts w:ascii="Times New Roman" w:eastAsia="Times New Roman" w:hAnsi="Times New Roman" w:cs="Times New Roman"/>
                <w:color w:val="000000"/>
                <w:sz w:val="20"/>
                <w:szCs w:val="20"/>
                <w:lang w:val="bg-BG" w:eastAsia="bg-BG"/>
              </w:rPr>
              <w:t xml:space="preserve">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Уплътняване с </w:t>
            </w:r>
            <w:proofErr w:type="spellStart"/>
            <w:r w:rsidRPr="00D72230">
              <w:rPr>
                <w:rFonts w:ascii="Times New Roman" w:eastAsia="Times New Roman" w:hAnsi="Times New Roman" w:cs="Times New Roman"/>
                <w:color w:val="000000"/>
                <w:sz w:val="20"/>
                <w:szCs w:val="20"/>
                <w:lang w:val="bg-BG" w:eastAsia="bg-BG"/>
              </w:rPr>
              <w:t>полиуретанова</w:t>
            </w:r>
            <w:proofErr w:type="spellEnd"/>
            <w:r w:rsidRPr="00D72230">
              <w:rPr>
                <w:rFonts w:ascii="Times New Roman" w:eastAsia="Times New Roman" w:hAnsi="Times New Roman" w:cs="Times New Roman"/>
                <w:color w:val="000000"/>
                <w:sz w:val="20"/>
                <w:szCs w:val="20"/>
                <w:lang w:val="bg-BG" w:eastAsia="bg-BG"/>
              </w:rPr>
              <w:t xml:space="preserve"> пяна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Смяна на </w:t>
            </w:r>
            <w:proofErr w:type="spellStart"/>
            <w:r w:rsidRPr="00D72230">
              <w:rPr>
                <w:rFonts w:ascii="Times New Roman" w:eastAsia="Times New Roman" w:hAnsi="Times New Roman" w:cs="Times New Roman"/>
                <w:color w:val="000000"/>
                <w:sz w:val="20"/>
                <w:szCs w:val="20"/>
                <w:lang w:val="bg-BG" w:eastAsia="bg-BG"/>
              </w:rPr>
              <w:t>мартинка</w:t>
            </w:r>
            <w:proofErr w:type="spellEnd"/>
            <w:r w:rsidRPr="00D72230">
              <w:rPr>
                <w:rFonts w:ascii="Times New Roman" w:eastAsia="Times New Roman" w:hAnsi="Times New Roman" w:cs="Times New Roman"/>
                <w:color w:val="000000"/>
                <w:sz w:val="20"/>
                <w:szCs w:val="20"/>
                <w:lang w:val="bg-BG" w:eastAsia="bg-BG"/>
              </w:rPr>
              <w:t xml:space="preserve"> комплект с изваждане на старата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Смяна на </w:t>
            </w:r>
            <w:proofErr w:type="spellStart"/>
            <w:r w:rsidRPr="00D72230">
              <w:rPr>
                <w:rFonts w:ascii="Times New Roman" w:eastAsia="Times New Roman" w:hAnsi="Times New Roman" w:cs="Times New Roman"/>
                <w:color w:val="000000"/>
                <w:sz w:val="20"/>
                <w:szCs w:val="20"/>
                <w:lang w:val="bg-BG" w:eastAsia="bg-BG"/>
              </w:rPr>
              <w:t>оливка</w:t>
            </w:r>
            <w:proofErr w:type="spellEnd"/>
            <w:r w:rsidRPr="00D72230">
              <w:rPr>
                <w:rFonts w:ascii="Times New Roman" w:eastAsia="Times New Roman" w:hAnsi="Times New Roman" w:cs="Times New Roman"/>
                <w:color w:val="000000"/>
                <w:sz w:val="20"/>
                <w:szCs w:val="20"/>
                <w:lang w:val="bg-BG" w:eastAsia="bg-BG"/>
              </w:rPr>
              <w:t xml:space="preserve"> комплект с изваждане на старата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Направа и смяна на </w:t>
            </w:r>
            <w:proofErr w:type="spellStart"/>
            <w:r w:rsidRPr="00D72230">
              <w:rPr>
                <w:rFonts w:ascii="Times New Roman" w:eastAsia="Times New Roman" w:hAnsi="Times New Roman" w:cs="Times New Roman"/>
                <w:color w:val="000000"/>
                <w:sz w:val="20"/>
                <w:szCs w:val="20"/>
                <w:lang w:val="bg-BG" w:eastAsia="bg-BG"/>
              </w:rPr>
              <w:t>водобран</w:t>
            </w:r>
            <w:proofErr w:type="spellEnd"/>
            <w:r w:rsidRPr="00D72230">
              <w:rPr>
                <w:rFonts w:ascii="Times New Roman" w:eastAsia="Times New Roman" w:hAnsi="Times New Roman" w:cs="Times New Roman"/>
                <w:color w:val="000000"/>
                <w:sz w:val="20"/>
                <w:szCs w:val="20"/>
                <w:lang w:val="bg-BG" w:eastAsia="bg-BG"/>
              </w:rPr>
              <w:t xml:space="preserve"> на прозорец</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FF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lang w:val="bg-BG" w:eastAsia="bg-BG"/>
              </w:rPr>
            </w:pPr>
            <w:r w:rsidRPr="00D72230">
              <w:rPr>
                <w:rFonts w:ascii="Times New Roman" w:eastAsia="Times New Roman" w:hAnsi="Times New Roman" w:cs="Times New Roman"/>
                <w:color w:val="FF0000"/>
                <w:sz w:val="20"/>
                <w:szCs w:val="20"/>
                <w:lang w:val="bg-BG" w:eastAsia="bg-BG"/>
              </w:rPr>
              <w:t>55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Сглобяване на шкаф-гардероб</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6"/>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Разглобяване на шкаф-гардероб</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6853" w:type="dxa"/>
            <w:tcBorders>
              <w:top w:val="single" w:sz="6" w:space="0" w:color="auto"/>
              <w:left w:val="single" w:sz="6" w:space="0" w:color="auto"/>
              <w:bottom w:val="single" w:sz="6" w:space="0" w:color="auto"/>
              <w:right w:val="single" w:sz="6" w:space="0" w:color="auto"/>
            </w:tcBorders>
          </w:tcPr>
          <w:p w:rsidR="00B71120" w:rsidRPr="00D337AF"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вътрешни врати от МДФ (включително каса)</w:t>
            </w:r>
            <w:r w:rsidR="00D337AF" w:rsidRPr="00D337AF">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B71120" w:rsidP="00D337AF">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D72230">
              <w:rPr>
                <w:rFonts w:ascii="Times New Roman" w:eastAsia="Times New Roman" w:hAnsi="Times New Roman" w:cs="Times New Roman"/>
                <w:sz w:val="20"/>
                <w:szCs w:val="20"/>
                <w:lang w:val="bg-BG" w:eastAsia="bg-BG"/>
              </w:rPr>
              <w:t>5</w:t>
            </w:r>
            <w:r w:rsidR="00D337AF">
              <w:rPr>
                <w:rFonts w:ascii="Times New Roman" w:eastAsia="Times New Roman" w:hAnsi="Times New Roman" w:cs="Times New Roman"/>
                <w:sz w:val="20"/>
                <w:szCs w:val="20"/>
                <w:lan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70/200/10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B71120" w:rsidP="00D337AF">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D72230">
              <w:rPr>
                <w:rFonts w:ascii="Times New Roman" w:eastAsia="Times New Roman" w:hAnsi="Times New Roman" w:cs="Times New Roman"/>
                <w:sz w:val="20"/>
                <w:szCs w:val="20"/>
                <w:lang w:val="bg-BG" w:eastAsia="bg-BG"/>
              </w:rPr>
              <w:t>5</w:t>
            </w:r>
            <w:r w:rsidR="00D337AF">
              <w:rPr>
                <w:rFonts w:ascii="Times New Roman" w:eastAsia="Times New Roman" w:hAnsi="Times New Roman" w:cs="Times New Roman"/>
                <w:sz w:val="20"/>
                <w:szCs w:val="20"/>
                <w:lan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70/200/20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59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80/200/10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lastRenderedPageBreak/>
              <w:t>60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80/200/20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90/200/10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90/200/20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100/200/10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100/200/20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вътрешни AL врати 100/200см (включително каса) с пълнеж от ПДЧ</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вътрешни AL врати 100/200см  (включително каса) с двоен стъклопакет</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337AF" w:rsidRDefault="00D337AF" w:rsidP="00B71120">
            <w:pPr>
              <w:autoSpaceDE w:val="0"/>
              <w:autoSpaceDN w:val="0"/>
              <w:adjustRightInd w:val="0"/>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67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Доставка и монтаж на вътрешни AL врати 100/200см (включително каса)  с пълнеж от ПДЧ</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69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външни алуминиеви врати 100/200см при ремонти с прекъснат </w:t>
            </w:r>
            <w:proofErr w:type="spellStart"/>
            <w:r w:rsidRPr="00D72230">
              <w:rPr>
                <w:rFonts w:ascii="Times New Roman" w:eastAsia="Times New Roman" w:hAnsi="Times New Roman" w:cs="Times New Roman"/>
                <w:sz w:val="20"/>
                <w:szCs w:val="20"/>
                <w:lang w:val="bg-BG" w:eastAsia="bg-BG"/>
              </w:rPr>
              <w:t>термомост</w:t>
            </w:r>
            <w:proofErr w:type="spellEnd"/>
            <w:r w:rsidRPr="00D72230">
              <w:rPr>
                <w:rFonts w:ascii="Times New Roman" w:eastAsia="Times New Roman" w:hAnsi="Times New Roman" w:cs="Times New Roman"/>
                <w:sz w:val="20"/>
                <w:szCs w:val="20"/>
                <w:lang w:val="bg-BG" w:eastAsia="bg-BG"/>
              </w:rPr>
              <w:t xml:space="preserve">, пълнеж от </w:t>
            </w:r>
            <w:proofErr w:type="spellStart"/>
            <w:r w:rsidRPr="00D72230">
              <w:rPr>
                <w:rFonts w:ascii="Times New Roman" w:eastAsia="Times New Roman" w:hAnsi="Times New Roman" w:cs="Times New Roman"/>
                <w:sz w:val="20"/>
                <w:szCs w:val="20"/>
                <w:lang w:val="bg-BG" w:eastAsia="bg-BG"/>
              </w:rPr>
              <w:t>термопанел</w:t>
            </w:r>
            <w:proofErr w:type="spellEnd"/>
            <w:r w:rsidRPr="00D72230">
              <w:rPr>
                <w:rFonts w:ascii="Times New Roman" w:eastAsia="Times New Roman" w:hAnsi="Times New Roman" w:cs="Times New Roman"/>
                <w:sz w:val="20"/>
                <w:szCs w:val="20"/>
                <w:lang w:val="bg-BG" w:eastAsia="bg-BG"/>
              </w:rPr>
              <w:t xml:space="preserve"> и стъклопакет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външни двукрили алуминиеви врати 200/200см с прекъснат </w:t>
            </w:r>
            <w:proofErr w:type="spellStart"/>
            <w:r w:rsidRPr="00D72230">
              <w:rPr>
                <w:rFonts w:ascii="Times New Roman" w:eastAsia="Times New Roman" w:hAnsi="Times New Roman" w:cs="Times New Roman"/>
                <w:sz w:val="20"/>
                <w:szCs w:val="20"/>
                <w:lang w:val="bg-BG" w:eastAsia="bg-BG"/>
              </w:rPr>
              <w:t>термомост</w:t>
            </w:r>
            <w:proofErr w:type="spellEnd"/>
            <w:r w:rsidRPr="00D72230">
              <w:rPr>
                <w:rFonts w:ascii="Times New Roman" w:eastAsia="Times New Roman" w:hAnsi="Times New Roman" w:cs="Times New Roman"/>
                <w:sz w:val="20"/>
                <w:szCs w:val="20"/>
                <w:lang w:val="bg-BG" w:eastAsia="bg-BG"/>
              </w:rPr>
              <w:t xml:space="preserve">, пълнеж от </w:t>
            </w:r>
            <w:proofErr w:type="spellStart"/>
            <w:r w:rsidRPr="00D72230">
              <w:rPr>
                <w:rFonts w:ascii="Times New Roman" w:eastAsia="Times New Roman" w:hAnsi="Times New Roman" w:cs="Times New Roman"/>
                <w:sz w:val="20"/>
                <w:szCs w:val="20"/>
                <w:lang w:val="bg-BG" w:eastAsia="bg-BG"/>
              </w:rPr>
              <w:t>термопанел</w:t>
            </w:r>
            <w:proofErr w:type="spellEnd"/>
            <w:r w:rsidRPr="00D72230">
              <w:rPr>
                <w:rFonts w:ascii="Times New Roman" w:eastAsia="Times New Roman" w:hAnsi="Times New Roman" w:cs="Times New Roman"/>
                <w:sz w:val="20"/>
                <w:szCs w:val="20"/>
                <w:lang w:val="bg-BG" w:eastAsia="bg-BG"/>
              </w:rPr>
              <w:t xml:space="preserve">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алуминиеви прозорци с </w:t>
            </w:r>
            <w:proofErr w:type="spellStart"/>
            <w:r w:rsidRPr="00D72230">
              <w:rPr>
                <w:rFonts w:ascii="Times New Roman" w:eastAsia="Times New Roman" w:hAnsi="Times New Roman" w:cs="Times New Roman"/>
                <w:color w:val="000000"/>
                <w:sz w:val="20"/>
                <w:szCs w:val="20"/>
                <w:lang w:val="bg-BG" w:eastAsia="bg-BG"/>
              </w:rPr>
              <w:t>отваряемо</w:t>
            </w:r>
            <w:proofErr w:type="spellEnd"/>
            <w:r w:rsidRPr="00D72230">
              <w:rPr>
                <w:rFonts w:ascii="Times New Roman" w:eastAsia="Times New Roman" w:hAnsi="Times New Roman" w:cs="Times New Roman"/>
                <w:color w:val="000000"/>
                <w:sz w:val="20"/>
                <w:szCs w:val="20"/>
                <w:lang w:val="bg-BG" w:eastAsia="bg-BG"/>
              </w:rPr>
              <w:t xml:space="preserve"> крило при ремонти, с прекъснат </w:t>
            </w:r>
            <w:proofErr w:type="spellStart"/>
            <w:r w:rsidRPr="00D72230">
              <w:rPr>
                <w:rFonts w:ascii="Times New Roman" w:eastAsia="Times New Roman" w:hAnsi="Times New Roman" w:cs="Times New Roman"/>
                <w:color w:val="000000"/>
                <w:sz w:val="20"/>
                <w:szCs w:val="20"/>
                <w:lang w:val="bg-BG" w:eastAsia="bg-BG"/>
              </w:rPr>
              <w:t>термомост</w:t>
            </w:r>
            <w:proofErr w:type="spellEnd"/>
            <w:r w:rsidRPr="00D72230">
              <w:rPr>
                <w:rFonts w:ascii="Times New Roman" w:eastAsia="Times New Roman" w:hAnsi="Times New Roman" w:cs="Times New Roman"/>
                <w:color w:val="000000"/>
                <w:sz w:val="20"/>
                <w:szCs w:val="20"/>
                <w:lang w:val="bg-BG" w:eastAsia="bg-BG"/>
              </w:rPr>
              <w:t>, стъклопакет  стъкло бяло/</w:t>
            </w:r>
            <w:proofErr w:type="spellStart"/>
            <w:r w:rsidRPr="00D72230">
              <w:rPr>
                <w:rFonts w:ascii="Times New Roman" w:eastAsia="Times New Roman" w:hAnsi="Times New Roman" w:cs="Times New Roman"/>
                <w:color w:val="000000"/>
                <w:sz w:val="20"/>
                <w:szCs w:val="20"/>
                <w:lang w:val="bg-BG" w:eastAsia="bg-BG"/>
              </w:rPr>
              <w:t>бяло</w:t>
            </w:r>
            <w:proofErr w:type="spellEnd"/>
            <w:r w:rsidRPr="00D72230">
              <w:rPr>
                <w:rFonts w:ascii="Times New Roman" w:eastAsia="Times New Roman" w:hAnsi="Times New Roman" w:cs="Times New Roman"/>
                <w:color w:val="000000"/>
                <w:sz w:val="20"/>
                <w:szCs w:val="20"/>
                <w:lang w:val="bg-BG" w:eastAsia="bg-BG"/>
              </w:rPr>
              <w:t xml:space="preserve"> 4 мм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на стените на AL профил минимум 1,5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алуминиева окачена фасада със стъклопакет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алуминиеви витрини с прекъснат </w:t>
            </w:r>
            <w:proofErr w:type="spellStart"/>
            <w:r w:rsidRPr="00D72230">
              <w:rPr>
                <w:rFonts w:ascii="Times New Roman" w:eastAsia="Times New Roman" w:hAnsi="Times New Roman" w:cs="Times New Roman"/>
                <w:color w:val="000000"/>
                <w:sz w:val="20"/>
                <w:szCs w:val="20"/>
                <w:lang w:val="bg-BG" w:eastAsia="bg-BG"/>
              </w:rPr>
              <w:t>термомост</w:t>
            </w:r>
            <w:proofErr w:type="spellEnd"/>
            <w:r w:rsidRPr="00D72230">
              <w:rPr>
                <w:rFonts w:ascii="Times New Roman" w:eastAsia="Times New Roman" w:hAnsi="Times New Roman" w:cs="Times New Roman"/>
                <w:color w:val="000000"/>
                <w:sz w:val="20"/>
                <w:szCs w:val="20"/>
                <w:lang w:val="bg-BG" w:eastAsia="bg-BG"/>
              </w:rPr>
              <w:t xml:space="preserve"> и стъклопакет, стъкло бяло/</w:t>
            </w:r>
            <w:proofErr w:type="spellStart"/>
            <w:r w:rsidRPr="00D72230">
              <w:rPr>
                <w:rFonts w:ascii="Times New Roman" w:eastAsia="Times New Roman" w:hAnsi="Times New Roman" w:cs="Times New Roman"/>
                <w:color w:val="000000"/>
                <w:sz w:val="20"/>
                <w:szCs w:val="20"/>
                <w:lang w:val="bg-BG" w:eastAsia="bg-BG"/>
              </w:rPr>
              <w:t>бяло</w:t>
            </w:r>
            <w:proofErr w:type="spellEnd"/>
            <w:r w:rsidRPr="00D72230">
              <w:rPr>
                <w:rFonts w:ascii="Times New Roman" w:eastAsia="Times New Roman" w:hAnsi="Times New Roman" w:cs="Times New Roman"/>
                <w:color w:val="000000"/>
                <w:sz w:val="20"/>
                <w:szCs w:val="20"/>
                <w:lang w:val="bg-BG" w:eastAsia="bg-BG"/>
              </w:rPr>
              <w:t xml:space="preserve">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5 мм и 4 мм на вътрешно и външно стъкло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5 камерна PVC дограма (50% </w:t>
            </w:r>
            <w:proofErr w:type="spellStart"/>
            <w:r w:rsidRPr="00D72230">
              <w:rPr>
                <w:rFonts w:ascii="Times New Roman" w:eastAsia="Times New Roman" w:hAnsi="Times New Roman" w:cs="Times New Roman"/>
                <w:color w:val="000000"/>
                <w:sz w:val="20"/>
                <w:szCs w:val="20"/>
                <w:lang w:val="bg-BG" w:eastAsia="bg-BG"/>
              </w:rPr>
              <w:t>отваряемост</w:t>
            </w:r>
            <w:proofErr w:type="spellEnd"/>
            <w:r w:rsidRPr="00D72230">
              <w:rPr>
                <w:rFonts w:ascii="Times New Roman" w:eastAsia="Times New Roman" w:hAnsi="Times New Roman" w:cs="Times New Roman"/>
                <w:color w:val="000000"/>
                <w:sz w:val="20"/>
                <w:szCs w:val="20"/>
                <w:lang w:val="bg-BG" w:eastAsia="bg-BG"/>
              </w:rPr>
              <w:t xml:space="preserve">), стъклопакет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24 мм, стъкло бяло/</w:t>
            </w:r>
            <w:proofErr w:type="spellStart"/>
            <w:r w:rsidRPr="00D72230">
              <w:rPr>
                <w:rFonts w:ascii="Times New Roman" w:eastAsia="Times New Roman" w:hAnsi="Times New Roman" w:cs="Times New Roman"/>
                <w:color w:val="000000"/>
                <w:sz w:val="20"/>
                <w:szCs w:val="20"/>
                <w:lang w:val="bg-BG" w:eastAsia="bg-BG"/>
              </w:rPr>
              <w:t>бяло</w:t>
            </w:r>
            <w:proofErr w:type="spellEnd"/>
            <w:r w:rsidRPr="00D72230">
              <w:rPr>
                <w:rFonts w:ascii="Times New Roman" w:eastAsia="Times New Roman" w:hAnsi="Times New Roman" w:cs="Times New Roman"/>
                <w:color w:val="000000"/>
                <w:sz w:val="20"/>
                <w:szCs w:val="20"/>
                <w:lang w:val="bg-BG" w:eastAsia="bg-BG"/>
              </w:rPr>
              <w:t xml:space="preserve">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4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PVC врати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6853" w:type="dxa"/>
            <w:tcBorders>
              <w:top w:val="single" w:sz="6" w:space="0" w:color="auto"/>
              <w:left w:val="single" w:sz="6" w:space="0" w:color="auto"/>
              <w:bottom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Довършителни работи след монтиране на PVC/AL и дограма</w:t>
            </w:r>
          </w:p>
        </w:tc>
        <w:tc>
          <w:tcPr>
            <w:tcW w:w="802" w:type="dxa"/>
            <w:tcBorders>
              <w:top w:val="single" w:sz="6" w:space="0" w:color="auto"/>
              <w:bottom w:val="single" w:sz="6"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Изкърпване с мазилка на страници около врати и прозорци - вътрешно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FF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Изкърпване с мазилка на страници около врати и прозорци - външно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 Подзиждане с </w:t>
            </w:r>
            <w:proofErr w:type="spellStart"/>
            <w:r w:rsidRPr="00D72230">
              <w:rPr>
                <w:rFonts w:ascii="Times New Roman" w:eastAsia="Times New Roman" w:hAnsi="Times New Roman" w:cs="Times New Roman"/>
                <w:color w:val="000000"/>
                <w:sz w:val="20"/>
                <w:szCs w:val="20"/>
                <w:lang w:val="bg-BG" w:eastAsia="bg-BG"/>
              </w:rPr>
              <w:t>итонг</w:t>
            </w:r>
            <w:proofErr w:type="spellEnd"/>
            <w:r w:rsidRPr="00D72230">
              <w:rPr>
                <w:rFonts w:ascii="Times New Roman" w:eastAsia="Times New Roman" w:hAnsi="Times New Roman" w:cs="Times New Roman"/>
                <w:color w:val="000000"/>
                <w:sz w:val="20"/>
                <w:szCs w:val="20"/>
                <w:lang w:val="bg-BG" w:eastAsia="bg-BG"/>
              </w:rPr>
              <w:t xml:space="preserve"> вътрешно около врати и прозорци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 Обръщане около врати и прозорци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с шир. до 30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Шпакловка около врати и прозорци вътрешно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Боядисване с латекс около врати и прозорци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Вътрешни PVC подпрозоречни первази с шир. до 25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 Уплътняване около врати и прозорци външно с </w:t>
            </w:r>
            <w:proofErr w:type="spellStart"/>
            <w:r w:rsidRPr="00D72230">
              <w:rPr>
                <w:rFonts w:ascii="Times New Roman" w:eastAsia="Times New Roman" w:hAnsi="Times New Roman" w:cs="Times New Roman"/>
                <w:color w:val="000000"/>
                <w:sz w:val="20"/>
                <w:szCs w:val="20"/>
                <w:lang w:val="bg-BG" w:eastAsia="bg-BG"/>
              </w:rPr>
              <w:t>полиуретанов</w:t>
            </w:r>
            <w:proofErr w:type="spellEnd"/>
            <w:r w:rsidRPr="00D72230">
              <w:rPr>
                <w:rFonts w:ascii="Times New Roman" w:eastAsia="Times New Roman" w:hAnsi="Times New Roman" w:cs="Times New Roman"/>
                <w:color w:val="000000"/>
                <w:sz w:val="20"/>
                <w:szCs w:val="20"/>
                <w:lang w:val="bg-BG" w:eastAsia="bg-BG"/>
              </w:rPr>
              <w:t xml:space="preserve"> уплътнител за фуги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76.9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Външни AL подпрозоречни первази с шир. до 25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Демонтаж на дървена дограма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Демонтаж на метална дограма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p w:rsidR="00B71120" w:rsidRPr="00D72230" w:rsidRDefault="00D337AF"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r>
              <w:rPr>
                <w:rFonts w:ascii="Times New Roman" w:eastAsia="Times New Roman" w:hAnsi="Times New Roman" w:cs="Times New Roman"/>
                <w:b/>
                <w:color w:val="000000"/>
                <w:sz w:val="20"/>
                <w:szCs w:val="20"/>
                <w:lang w:val="bg-BG" w:eastAsia="bg-BG"/>
              </w:rPr>
              <w:t>X</w:t>
            </w:r>
            <w:r w:rsidR="00B71120" w:rsidRPr="00D72230">
              <w:rPr>
                <w:rFonts w:ascii="Times New Roman" w:eastAsia="Times New Roman" w:hAnsi="Times New Roman" w:cs="Times New Roman"/>
                <w:b/>
                <w:color w:val="000000"/>
                <w:sz w:val="20"/>
                <w:szCs w:val="20"/>
                <w:lang w:val="bg-BG" w:eastAsia="bg-BG"/>
              </w:rPr>
              <w:t>II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Сухо строителство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на зидани стени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лепило /суха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на стени с </w:t>
            </w:r>
            <w:proofErr w:type="spellStart"/>
            <w:r w:rsidRPr="00D72230">
              <w:rPr>
                <w:rFonts w:ascii="Times New Roman" w:eastAsia="Times New Roman" w:hAnsi="Times New Roman" w:cs="Times New Roman"/>
                <w:color w:val="000000"/>
                <w:sz w:val="20"/>
                <w:szCs w:val="20"/>
                <w:lang w:val="bg-BG" w:eastAsia="bg-BG"/>
              </w:rPr>
              <w:t>гипсофазер</w:t>
            </w:r>
            <w:proofErr w:type="spellEnd"/>
            <w:r w:rsidRPr="00D72230">
              <w:rPr>
                <w:rFonts w:ascii="Times New Roman" w:eastAsia="Times New Roman" w:hAnsi="Times New Roman" w:cs="Times New Roman"/>
                <w:color w:val="000000"/>
                <w:sz w:val="20"/>
                <w:szCs w:val="20"/>
                <w:lang w:val="bg-BG" w:eastAsia="bg-BG"/>
              </w:rPr>
              <w:t xml:space="preserve"> на дюбели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на зидани стени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и изолация от мин. вата на лепило /суха мазилка/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върху готова метална или дървена носеща конструкция с </w:t>
            </w:r>
            <w:r w:rsidRPr="00D72230">
              <w:rPr>
                <w:rFonts w:ascii="Times New Roman" w:eastAsia="Times New Roman" w:hAnsi="Times New Roman" w:cs="Times New Roman"/>
                <w:sz w:val="20"/>
                <w:szCs w:val="20"/>
                <w:lang w:val="bg-BG" w:eastAsia="bg-BG"/>
              </w:rPr>
              <w:t>топлоизолация /без конструкцията/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метална конструкция директно закрепена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и топлоизолация на метална конструкция директно закрепена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метална конструкция свободно стояща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и топлоизолация на метална конструкция свободно </w:t>
            </w:r>
            <w:r w:rsidRPr="00D72230">
              <w:rPr>
                <w:rFonts w:ascii="Times New Roman" w:eastAsia="Times New Roman" w:hAnsi="Times New Roman" w:cs="Times New Roman"/>
                <w:color w:val="000000"/>
                <w:sz w:val="20"/>
                <w:szCs w:val="20"/>
                <w:lang w:val="bg-BG" w:eastAsia="bg-BG"/>
              </w:rPr>
              <w:lastRenderedPageBreak/>
              <w:t>стояща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еднослойни, на единична конструкция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еднослойни, на единична конструкция с топлоизолация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двуслойни, на единична конструкция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двуслойни, на единична конструкция с топлоизолация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двуслойни, на двойна конструкция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двуслойни, на двойна конструкция с топлоизолация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Окачени тавани с </w:t>
            </w:r>
            <w:proofErr w:type="spellStart"/>
            <w:r w:rsidRPr="00D72230">
              <w:rPr>
                <w:rFonts w:ascii="Times New Roman" w:eastAsia="Times New Roman" w:hAnsi="Times New Roman" w:cs="Times New Roman"/>
                <w:color w:val="000000"/>
                <w:sz w:val="20"/>
                <w:szCs w:val="20"/>
                <w:lang w:val="bg-BG" w:eastAsia="bg-BG"/>
              </w:rPr>
              <w:t>минераловатни</w:t>
            </w:r>
            <w:proofErr w:type="spellEnd"/>
            <w:r w:rsidRPr="00D72230">
              <w:rPr>
                <w:rFonts w:ascii="Times New Roman" w:eastAsia="Times New Roman" w:hAnsi="Times New Roman" w:cs="Times New Roman"/>
                <w:color w:val="000000"/>
                <w:sz w:val="20"/>
                <w:szCs w:val="20"/>
                <w:lang w:val="bg-BG" w:eastAsia="bg-BG"/>
              </w:rPr>
              <w:t xml:space="preserve"> пана модул 600/</w:t>
            </w:r>
            <w:proofErr w:type="spellStart"/>
            <w:r w:rsidRPr="00D72230">
              <w:rPr>
                <w:rFonts w:ascii="Times New Roman" w:eastAsia="Times New Roman" w:hAnsi="Times New Roman" w:cs="Times New Roman"/>
                <w:color w:val="000000"/>
                <w:sz w:val="20"/>
                <w:szCs w:val="20"/>
                <w:lang w:val="bg-BG" w:eastAsia="bg-BG"/>
              </w:rPr>
              <w:t>600</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Окачени тавани с </w:t>
            </w:r>
            <w:proofErr w:type="spellStart"/>
            <w:r w:rsidRPr="00D72230">
              <w:rPr>
                <w:rFonts w:ascii="Times New Roman" w:eastAsia="Times New Roman" w:hAnsi="Times New Roman" w:cs="Times New Roman"/>
                <w:color w:val="000000"/>
                <w:sz w:val="20"/>
                <w:szCs w:val="20"/>
                <w:lang w:val="bg-BG" w:eastAsia="bg-BG"/>
              </w:rPr>
              <w:t>минераловатни</w:t>
            </w:r>
            <w:proofErr w:type="spellEnd"/>
            <w:r w:rsidRPr="00D72230">
              <w:rPr>
                <w:rFonts w:ascii="Times New Roman" w:eastAsia="Times New Roman" w:hAnsi="Times New Roman" w:cs="Times New Roman"/>
                <w:color w:val="000000"/>
                <w:sz w:val="20"/>
                <w:szCs w:val="20"/>
                <w:lang w:val="bg-BG" w:eastAsia="bg-BG"/>
              </w:rPr>
              <w:t xml:space="preserve"> пана модул 600/1200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Окачени тавани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конструкция /вкл. конструкцията/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Окачени тавани „</w:t>
            </w:r>
            <w:proofErr w:type="spellStart"/>
            <w:r w:rsidRPr="00D72230">
              <w:rPr>
                <w:rFonts w:ascii="Times New Roman" w:eastAsia="Times New Roman" w:hAnsi="Times New Roman" w:cs="Times New Roman"/>
                <w:color w:val="000000"/>
                <w:sz w:val="20"/>
                <w:szCs w:val="20"/>
                <w:lang w:val="bg-BG" w:eastAsia="bg-BG"/>
              </w:rPr>
              <w:t>Хънтър-Дъглас</w:t>
            </w:r>
            <w:proofErr w:type="spellEnd"/>
            <w:r w:rsidRPr="00D72230">
              <w:rPr>
                <w:rFonts w:ascii="Times New Roman" w:eastAsia="Times New Roman" w:hAnsi="Times New Roman" w:cs="Times New Roman"/>
                <w:color w:val="000000"/>
                <w:sz w:val="20"/>
                <w:szCs w:val="20"/>
                <w:lang w:val="bg-BG" w:eastAsia="bg-BG"/>
              </w:rPr>
              <w:t>” /вкл. конструкцията/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на зидани стени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лепило /суха мазилка/,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на стени с </w:t>
            </w:r>
            <w:proofErr w:type="spellStart"/>
            <w:r w:rsidRPr="00D72230">
              <w:rPr>
                <w:rFonts w:ascii="Times New Roman" w:eastAsia="Times New Roman" w:hAnsi="Times New Roman" w:cs="Times New Roman"/>
                <w:color w:val="000000"/>
                <w:sz w:val="20"/>
                <w:szCs w:val="20"/>
                <w:lang w:val="bg-BG" w:eastAsia="bg-BG"/>
              </w:rPr>
              <w:t>гипсофазер</w:t>
            </w:r>
            <w:proofErr w:type="spellEnd"/>
            <w:r w:rsidRPr="00D72230">
              <w:rPr>
                <w:rFonts w:ascii="Times New Roman" w:eastAsia="Times New Roman" w:hAnsi="Times New Roman" w:cs="Times New Roman"/>
                <w:color w:val="000000"/>
                <w:sz w:val="20"/>
                <w:szCs w:val="20"/>
                <w:lang w:val="bg-BG" w:eastAsia="bg-BG"/>
              </w:rPr>
              <w:t xml:space="preserve"> на дюбели,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на зидани стени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и изолация от мин. вата на лепило /суха мазилка/,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върху готова метална или дървена носеща конструкция с топлоизолация /без конструкцията/,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метална конструкция директно закрепена,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и топлоизолация на метална конструкция директно закрепена,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на метална конструкция свободно стояща,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Облицовка с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и топлоизолация на метална конструкция свободно стояща,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еднослойни, на единична конструкция,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еднослойни, на единична конструкция с топлоизолация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50 мм,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еднослойни, на единична конструкция с топлоизолация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75 мм,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двуслойни, на единична конструкция,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двуслойни, на единична конструкция с топлоизолация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xml:space="preserve">. 50 мм,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двуслойни, на единична конструкция с топлоизолация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xml:space="preserve">. 75 мм, при ремонти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двуслойни, на двойна конструкция,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Монтажни преградни стени от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двуслойни, на двойна конструкция с топлоизолация, при ремонти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4B14CC"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337AF" w:rsidRDefault="00B71120" w:rsidP="00D337AF">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bg-BG"/>
              </w:rPr>
            </w:pPr>
            <w:r w:rsidRPr="00D72230">
              <w:rPr>
                <w:rFonts w:ascii="Times New Roman" w:eastAsia="Times New Roman" w:hAnsi="Times New Roman" w:cs="Times New Roman"/>
                <w:b/>
                <w:bCs/>
                <w:color w:val="000000"/>
                <w:sz w:val="20"/>
                <w:szCs w:val="20"/>
                <w:lang w:val="bg-BG" w:eastAsia="bg-BG"/>
              </w:rPr>
              <w:t>XI</w:t>
            </w:r>
            <w:r w:rsidR="00D337AF">
              <w:rPr>
                <w:rFonts w:ascii="Times New Roman" w:eastAsia="Times New Roman" w:hAnsi="Times New Roman" w:cs="Times New Roman"/>
                <w:b/>
                <w:bCs/>
                <w:color w:val="000000"/>
                <w:sz w:val="20"/>
                <w:szCs w:val="20"/>
                <w:lang w:eastAsia="bg-BG"/>
              </w:rPr>
              <w:t>II</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roofErr w:type="spellStart"/>
            <w:r w:rsidRPr="00D72230">
              <w:rPr>
                <w:rFonts w:ascii="Times New Roman" w:eastAsia="Times New Roman" w:hAnsi="Times New Roman" w:cs="Times New Roman"/>
                <w:b/>
                <w:bCs/>
                <w:color w:val="000000"/>
                <w:sz w:val="20"/>
                <w:szCs w:val="20"/>
                <w:lang w:val="bg-BG" w:eastAsia="bg-BG"/>
              </w:rPr>
              <w:t>Сградни</w:t>
            </w:r>
            <w:proofErr w:type="spellEnd"/>
            <w:r w:rsidRPr="00D72230">
              <w:rPr>
                <w:rFonts w:ascii="Times New Roman" w:eastAsia="Times New Roman" w:hAnsi="Times New Roman" w:cs="Times New Roman"/>
                <w:b/>
                <w:bCs/>
                <w:color w:val="000000"/>
                <w:sz w:val="20"/>
                <w:szCs w:val="20"/>
                <w:lang w:val="bg-BG" w:eastAsia="bg-BG"/>
              </w:rPr>
              <w:t xml:space="preserve"> В и К инсталации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 xml:space="preserve">Доставка и монтаж на стоманени тръби в сграда </w:t>
            </w:r>
            <w:r w:rsidRPr="00D72230">
              <w:rPr>
                <w:rFonts w:ascii="Times New Roman" w:eastAsia="Times New Roman" w:hAnsi="Times New Roman" w:cs="Times New Roman"/>
                <w:color w:val="000000"/>
                <w:sz w:val="20"/>
                <w:szCs w:val="20"/>
                <w:lang w:val="bg-BG" w:eastAsia="bg-BG"/>
              </w:rPr>
              <w:t>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 xml:space="preserve">Доставка и монтаж на стоманени тръби в сграда </w:t>
            </w:r>
            <w:r w:rsidRPr="00D72230">
              <w:rPr>
                <w:rFonts w:ascii="Times New Roman" w:eastAsia="Times New Roman" w:hAnsi="Times New Roman" w:cs="Times New Roman"/>
                <w:color w:val="000000"/>
                <w:sz w:val="20"/>
                <w:szCs w:val="20"/>
                <w:lang w:val="bg-BG" w:eastAsia="bg-BG"/>
              </w:rPr>
              <w:t>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lastRenderedPageBreak/>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 xml:space="preserve">Доставка и монтаж на стоманени тръби в сграда </w:t>
            </w:r>
            <w:r w:rsidRPr="00D72230">
              <w:rPr>
                <w:rFonts w:ascii="Times New Roman" w:eastAsia="Times New Roman" w:hAnsi="Times New Roman" w:cs="Times New Roman"/>
                <w:color w:val="000000"/>
                <w:sz w:val="20"/>
                <w:szCs w:val="20"/>
                <w:lang w:val="bg-BG" w:eastAsia="bg-BG"/>
              </w:rPr>
              <w:t>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Доставка и монтаж на стоманени тръби в сграда 1</w:t>
            </w:r>
            <w:r w:rsidRPr="00D72230">
              <w:rPr>
                <w:rFonts w:ascii="Times New Roman" w:eastAsia="Times New Roman" w:hAnsi="Times New Roman" w:cs="Times New Roman"/>
                <w:color w:val="000000"/>
                <w:sz w:val="20"/>
                <w:szCs w:val="20"/>
                <w:lang w:val="bg-BG" w:eastAsia="bg-BG"/>
              </w:rPr>
              <w:t>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 xml:space="preserve">Доставка и монтаж на стоманени тръби в сграда </w:t>
            </w:r>
            <w:r w:rsidRPr="00D72230">
              <w:rPr>
                <w:rFonts w:ascii="Times New Roman" w:eastAsia="Times New Roman" w:hAnsi="Times New Roman" w:cs="Times New Roman"/>
                <w:color w:val="000000"/>
                <w:sz w:val="20"/>
                <w:szCs w:val="20"/>
                <w:lang w:val="bg-BG" w:eastAsia="bg-BG"/>
              </w:rPr>
              <w:t>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Cs/>
                <w:color w:val="000000"/>
                <w:sz w:val="20"/>
                <w:szCs w:val="20"/>
                <w:lang w:val="bg-BG" w:eastAsia="bg-BG"/>
              </w:rPr>
            </w:pPr>
            <w:r w:rsidRPr="00D72230">
              <w:rPr>
                <w:rFonts w:ascii="Times New Roman" w:eastAsia="Times New Roman" w:hAnsi="Times New Roman" w:cs="Times New Roman"/>
                <w:bCs/>
                <w:color w:val="000000"/>
                <w:sz w:val="20"/>
                <w:szCs w:val="20"/>
                <w:lang w:val="bg-BG" w:eastAsia="bg-BG"/>
              </w:rPr>
              <w:t>Доставка и монтаж на стоманени тръби в сграда 2</w:t>
            </w:r>
            <w:r w:rsidRPr="00D72230">
              <w:rPr>
                <w:rFonts w:ascii="Times New Roman" w:eastAsia="Times New Roman" w:hAnsi="Times New Roman" w:cs="Times New Roman"/>
                <w:color w:val="000000"/>
                <w:sz w:val="20"/>
                <w:szCs w:val="20"/>
                <w:lang w:val="bg-BG" w:eastAsia="bg-BG"/>
              </w:rPr>
              <w:t>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20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25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32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40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50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63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90 за студена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20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25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32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40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50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63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Вътрешна водопроводна инсталация от </w:t>
            </w:r>
            <w:proofErr w:type="spellStart"/>
            <w:r w:rsidRPr="00D72230">
              <w:rPr>
                <w:rFonts w:ascii="Times New Roman" w:eastAsia="Times New Roman" w:hAnsi="Times New Roman" w:cs="Times New Roman"/>
                <w:color w:val="000000"/>
                <w:sz w:val="20"/>
                <w:szCs w:val="20"/>
                <w:lang w:val="bg-BG" w:eastAsia="bg-BG"/>
              </w:rPr>
              <w:t>полипропиленови</w:t>
            </w:r>
            <w:proofErr w:type="spellEnd"/>
            <w:r w:rsidRPr="00D72230">
              <w:rPr>
                <w:rFonts w:ascii="Times New Roman" w:eastAsia="Times New Roman" w:hAnsi="Times New Roman" w:cs="Times New Roman"/>
                <w:color w:val="000000"/>
                <w:sz w:val="20"/>
                <w:szCs w:val="20"/>
                <w:lang w:val="bg-BG" w:eastAsia="bg-BG"/>
              </w:rPr>
              <w:t xml:space="preserve"> тръби ф 90 за топла вода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16мм от </w:t>
            </w:r>
            <w:proofErr w:type="spellStart"/>
            <w:r w:rsidRPr="00D72230">
              <w:rPr>
                <w:rFonts w:ascii="Times New Roman" w:eastAsia="Times New Roman" w:hAnsi="Times New Roman" w:cs="Times New Roman"/>
                <w:color w:val="000000"/>
                <w:sz w:val="20"/>
                <w:szCs w:val="20"/>
                <w:lang w:val="bg-BG" w:eastAsia="bg-BG"/>
              </w:rPr>
              <w:t>полиетиленова</w:t>
            </w:r>
            <w:proofErr w:type="spellEnd"/>
            <w:r w:rsidRPr="00D72230">
              <w:rPr>
                <w:rFonts w:ascii="Times New Roman" w:eastAsia="Times New Roman" w:hAnsi="Times New Roman" w:cs="Times New Roman"/>
                <w:color w:val="000000"/>
                <w:sz w:val="20"/>
                <w:szCs w:val="20"/>
                <w:lang w:val="bg-BG" w:eastAsia="bg-BG"/>
              </w:rPr>
              <w:t xml:space="preserve"> пяна 9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20мм от </w:t>
            </w:r>
            <w:proofErr w:type="spellStart"/>
            <w:r w:rsidRPr="00D72230">
              <w:rPr>
                <w:rFonts w:ascii="Times New Roman" w:eastAsia="Times New Roman" w:hAnsi="Times New Roman" w:cs="Times New Roman"/>
                <w:color w:val="000000"/>
                <w:sz w:val="20"/>
                <w:szCs w:val="20"/>
                <w:lang w:val="bg-BG" w:eastAsia="bg-BG"/>
              </w:rPr>
              <w:t>полиетиленова</w:t>
            </w:r>
            <w:proofErr w:type="spellEnd"/>
            <w:r w:rsidRPr="00D72230">
              <w:rPr>
                <w:rFonts w:ascii="Times New Roman" w:eastAsia="Times New Roman" w:hAnsi="Times New Roman" w:cs="Times New Roman"/>
                <w:color w:val="000000"/>
                <w:sz w:val="20"/>
                <w:szCs w:val="20"/>
                <w:lang w:val="bg-BG" w:eastAsia="bg-BG"/>
              </w:rPr>
              <w:t xml:space="preserve"> пяна 9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25мм от </w:t>
            </w:r>
            <w:proofErr w:type="spellStart"/>
            <w:r w:rsidRPr="00D72230">
              <w:rPr>
                <w:rFonts w:ascii="Times New Roman" w:eastAsia="Times New Roman" w:hAnsi="Times New Roman" w:cs="Times New Roman"/>
                <w:color w:val="000000"/>
                <w:sz w:val="20"/>
                <w:szCs w:val="20"/>
                <w:lang w:val="bg-BG" w:eastAsia="bg-BG"/>
              </w:rPr>
              <w:t>полиетиленова</w:t>
            </w:r>
            <w:proofErr w:type="spellEnd"/>
            <w:r w:rsidRPr="00D72230">
              <w:rPr>
                <w:rFonts w:ascii="Times New Roman" w:eastAsia="Times New Roman" w:hAnsi="Times New Roman" w:cs="Times New Roman"/>
                <w:color w:val="000000"/>
                <w:sz w:val="20"/>
                <w:szCs w:val="20"/>
                <w:lang w:val="bg-BG" w:eastAsia="bg-BG"/>
              </w:rPr>
              <w:t xml:space="preserve"> пяна 9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32мм от </w:t>
            </w:r>
            <w:proofErr w:type="spellStart"/>
            <w:r w:rsidRPr="00D72230">
              <w:rPr>
                <w:rFonts w:ascii="Times New Roman" w:eastAsia="Times New Roman" w:hAnsi="Times New Roman" w:cs="Times New Roman"/>
                <w:color w:val="000000"/>
                <w:sz w:val="20"/>
                <w:szCs w:val="20"/>
                <w:lang w:val="bg-BG" w:eastAsia="bg-BG"/>
              </w:rPr>
              <w:t>полиетиленова</w:t>
            </w:r>
            <w:proofErr w:type="spellEnd"/>
            <w:r w:rsidRPr="00D72230">
              <w:rPr>
                <w:rFonts w:ascii="Times New Roman" w:eastAsia="Times New Roman" w:hAnsi="Times New Roman" w:cs="Times New Roman"/>
                <w:color w:val="000000"/>
                <w:sz w:val="20"/>
                <w:szCs w:val="20"/>
                <w:lang w:val="bg-BG" w:eastAsia="bg-BG"/>
              </w:rPr>
              <w:t xml:space="preserve"> пяна 9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63мм от </w:t>
            </w:r>
            <w:proofErr w:type="spellStart"/>
            <w:r w:rsidRPr="00D72230">
              <w:rPr>
                <w:rFonts w:ascii="Times New Roman" w:eastAsia="Times New Roman" w:hAnsi="Times New Roman" w:cs="Times New Roman"/>
                <w:color w:val="000000"/>
                <w:sz w:val="20"/>
                <w:szCs w:val="20"/>
                <w:lang w:val="bg-BG" w:eastAsia="bg-BG"/>
              </w:rPr>
              <w:t>полиетиленова</w:t>
            </w:r>
            <w:proofErr w:type="spellEnd"/>
            <w:r w:rsidRPr="00D72230">
              <w:rPr>
                <w:rFonts w:ascii="Times New Roman" w:eastAsia="Times New Roman" w:hAnsi="Times New Roman" w:cs="Times New Roman"/>
                <w:color w:val="000000"/>
                <w:sz w:val="20"/>
                <w:szCs w:val="20"/>
                <w:lang w:val="bg-BG" w:eastAsia="bg-BG"/>
              </w:rPr>
              <w:t xml:space="preserve"> пяна 9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75мм от </w:t>
            </w:r>
            <w:proofErr w:type="spellStart"/>
            <w:r w:rsidRPr="00D72230">
              <w:rPr>
                <w:rFonts w:ascii="Times New Roman" w:eastAsia="Times New Roman" w:hAnsi="Times New Roman" w:cs="Times New Roman"/>
                <w:color w:val="000000"/>
                <w:sz w:val="20"/>
                <w:szCs w:val="20"/>
                <w:lang w:val="bg-BG" w:eastAsia="bg-BG"/>
              </w:rPr>
              <w:t>полиетиленова</w:t>
            </w:r>
            <w:proofErr w:type="spellEnd"/>
            <w:r w:rsidRPr="00D72230">
              <w:rPr>
                <w:rFonts w:ascii="Times New Roman" w:eastAsia="Times New Roman" w:hAnsi="Times New Roman" w:cs="Times New Roman"/>
                <w:color w:val="000000"/>
                <w:sz w:val="20"/>
                <w:szCs w:val="20"/>
                <w:lang w:val="bg-BG" w:eastAsia="bg-BG"/>
              </w:rPr>
              <w:t xml:space="preserve"> пяна 9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Топлоизолация на водопроводни тръбни системи с диаметър ф 16мм от изолационна лента 3 мм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Топлоизолация на водопроводни тръбни системи с диаметър ф 20мм от изолационна лента 3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Топлоизолация на водопроводни тръбни системи с диаметър ф 25мм от изолационна лента 3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Топлоизолация на водопроводни тръбни системи с диаметър ф 32мм от изолационна лента 3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Топлоизолация на водопроводни тръбни системи с диаметър ф 63мм от изолационна лента 3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Топлоизолация на водопроводни тръбни системи с диаметър ф 75мм от изолационна лента 3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0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Улеи от 10/</w:t>
            </w:r>
            <w:proofErr w:type="spellStart"/>
            <w:r w:rsidRPr="00D72230">
              <w:rPr>
                <w:rFonts w:ascii="Times New Roman" w:eastAsia="Times New Roman" w:hAnsi="Times New Roman" w:cs="Times New Roman"/>
                <w:color w:val="000000"/>
                <w:sz w:val="20"/>
                <w:szCs w:val="20"/>
                <w:lang w:val="bg-BG" w:eastAsia="bg-BG"/>
              </w:rPr>
              <w:t>10</w:t>
            </w:r>
            <w:proofErr w:type="spellEnd"/>
            <w:r w:rsidRPr="00D72230">
              <w:rPr>
                <w:rFonts w:ascii="Times New Roman" w:eastAsia="Times New Roman" w:hAnsi="Times New Roman" w:cs="Times New Roman"/>
                <w:color w:val="000000"/>
                <w:sz w:val="20"/>
                <w:szCs w:val="20"/>
                <w:lang w:val="bg-BG" w:eastAsia="bg-BG"/>
              </w:rPr>
              <w:t xml:space="preserve"> до 15/</w:t>
            </w:r>
            <w:proofErr w:type="spellStart"/>
            <w:r w:rsidRPr="00D72230">
              <w:rPr>
                <w:rFonts w:ascii="Times New Roman" w:eastAsia="Times New Roman" w:hAnsi="Times New Roman" w:cs="Times New Roman"/>
                <w:color w:val="000000"/>
                <w:sz w:val="20"/>
                <w:szCs w:val="20"/>
                <w:lang w:val="bg-BG" w:eastAsia="bg-BG"/>
              </w:rPr>
              <w:t>15</w:t>
            </w:r>
            <w:proofErr w:type="spellEnd"/>
            <w:r w:rsidRPr="00D72230">
              <w:rPr>
                <w:rFonts w:ascii="Times New Roman" w:eastAsia="Times New Roman" w:hAnsi="Times New Roman" w:cs="Times New Roman"/>
                <w:color w:val="000000"/>
                <w:sz w:val="20"/>
                <w:szCs w:val="20"/>
                <w:lang w:val="bg-BG" w:eastAsia="bg-BG"/>
              </w:rPr>
              <w:t xml:space="preserve"> ръчно в тухлена зидария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13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Улеи от 40/20 до 50/40 ръчно в тухлена зидария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Улеи от 20/15 до 25/20 ръчно в бетонна стена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25/15 в зид 1/2 тухла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40/</w:t>
            </w:r>
            <w:proofErr w:type="spellStart"/>
            <w:r w:rsidRPr="00D72230">
              <w:rPr>
                <w:rFonts w:ascii="Times New Roman" w:eastAsia="Times New Roman" w:hAnsi="Times New Roman" w:cs="Times New Roman"/>
                <w:color w:val="000000"/>
                <w:sz w:val="20"/>
                <w:szCs w:val="20"/>
                <w:lang w:val="bg-BG" w:eastAsia="bg-BG"/>
              </w:rPr>
              <w:t>40</w:t>
            </w:r>
            <w:proofErr w:type="spellEnd"/>
            <w:r w:rsidRPr="00D72230">
              <w:rPr>
                <w:rFonts w:ascii="Times New Roman" w:eastAsia="Times New Roman" w:hAnsi="Times New Roman" w:cs="Times New Roman"/>
                <w:color w:val="000000"/>
                <w:sz w:val="20"/>
                <w:szCs w:val="20"/>
                <w:lang w:val="bg-BG" w:eastAsia="bg-BG"/>
              </w:rPr>
              <w:t xml:space="preserve"> в зид 1/2 тухла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25/15 в зид 1 тухла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39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40/</w:t>
            </w:r>
            <w:proofErr w:type="spellStart"/>
            <w:r w:rsidRPr="00D72230">
              <w:rPr>
                <w:rFonts w:ascii="Times New Roman" w:eastAsia="Times New Roman" w:hAnsi="Times New Roman" w:cs="Times New Roman"/>
                <w:color w:val="000000"/>
                <w:sz w:val="20"/>
                <w:szCs w:val="20"/>
                <w:lang w:val="bg-BG" w:eastAsia="bg-BG"/>
              </w:rPr>
              <w:t>40</w:t>
            </w:r>
            <w:proofErr w:type="spellEnd"/>
            <w:r w:rsidRPr="00D72230">
              <w:rPr>
                <w:rFonts w:ascii="Times New Roman" w:eastAsia="Times New Roman" w:hAnsi="Times New Roman" w:cs="Times New Roman"/>
                <w:color w:val="000000"/>
                <w:sz w:val="20"/>
                <w:szCs w:val="20"/>
                <w:lang w:val="bg-BG" w:eastAsia="bg-BG"/>
              </w:rPr>
              <w:t xml:space="preserve"> в зид 1 тухла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20/15 в зид 1½ тухли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35/20 в зид 1½ тухли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отвори до 50/</w:t>
            </w:r>
            <w:proofErr w:type="spellStart"/>
            <w:r w:rsidRPr="00D72230">
              <w:rPr>
                <w:rFonts w:ascii="Times New Roman" w:eastAsia="Times New Roman" w:hAnsi="Times New Roman" w:cs="Times New Roman"/>
                <w:color w:val="000000"/>
                <w:sz w:val="20"/>
                <w:szCs w:val="20"/>
                <w:lang w:val="bg-BG" w:eastAsia="bg-BG"/>
              </w:rPr>
              <w:t>50</w:t>
            </w:r>
            <w:proofErr w:type="spellEnd"/>
            <w:r w:rsidRPr="00D72230">
              <w:rPr>
                <w:rFonts w:ascii="Times New Roman" w:eastAsia="Times New Roman" w:hAnsi="Times New Roman" w:cs="Times New Roman"/>
                <w:color w:val="000000"/>
                <w:sz w:val="20"/>
                <w:szCs w:val="20"/>
                <w:lang w:val="bg-BG" w:eastAsia="bg-BG"/>
              </w:rPr>
              <w:t xml:space="preserve"> в зид 1½ тухли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на отвори от 10/</w:t>
            </w:r>
            <w:proofErr w:type="spellStart"/>
            <w:r w:rsidRPr="00D72230">
              <w:rPr>
                <w:rFonts w:ascii="Times New Roman" w:eastAsia="Times New Roman" w:hAnsi="Times New Roman" w:cs="Times New Roman"/>
                <w:color w:val="000000"/>
                <w:sz w:val="20"/>
                <w:szCs w:val="20"/>
                <w:lang w:val="bg-BG" w:eastAsia="bg-BG"/>
              </w:rPr>
              <w:t>10</w:t>
            </w:r>
            <w:proofErr w:type="spellEnd"/>
            <w:r w:rsidRPr="00D72230">
              <w:rPr>
                <w:rFonts w:ascii="Times New Roman" w:eastAsia="Times New Roman" w:hAnsi="Times New Roman" w:cs="Times New Roman"/>
                <w:color w:val="000000"/>
                <w:sz w:val="20"/>
                <w:szCs w:val="20"/>
                <w:lang w:val="bg-BG" w:eastAsia="bg-BG"/>
              </w:rPr>
              <w:t xml:space="preserve"> до 15/</w:t>
            </w:r>
            <w:proofErr w:type="spellStart"/>
            <w:r w:rsidRPr="00D72230">
              <w:rPr>
                <w:rFonts w:ascii="Times New Roman" w:eastAsia="Times New Roman" w:hAnsi="Times New Roman" w:cs="Times New Roman"/>
                <w:color w:val="000000"/>
                <w:sz w:val="20"/>
                <w:szCs w:val="20"/>
                <w:lang w:val="bg-BG" w:eastAsia="bg-BG"/>
              </w:rPr>
              <w:t>15</w:t>
            </w:r>
            <w:proofErr w:type="spellEnd"/>
            <w:r w:rsidRPr="00D72230">
              <w:rPr>
                <w:rFonts w:ascii="Times New Roman" w:eastAsia="Times New Roman" w:hAnsi="Times New Roman" w:cs="Times New Roman"/>
                <w:color w:val="000000"/>
                <w:sz w:val="20"/>
                <w:szCs w:val="20"/>
                <w:lang w:val="bg-BG" w:eastAsia="bg-BG"/>
              </w:rPr>
              <w:t xml:space="preserve"> в бетонни стени 20 </w:t>
            </w:r>
            <w:proofErr w:type="spellStart"/>
            <w:r w:rsidRPr="00D72230">
              <w:rPr>
                <w:rFonts w:ascii="Times New Roman" w:eastAsia="Times New Roman" w:hAnsi="Times New Roman" w:cs="Times New Roman"/>
                <w:color w:val="000000"/>
                <w:sz w:val="20"/>
                <w:szCs w:val="20"/>
                <w:lang w:val="bg-BG" w:eastAsia="bg-BG"/>
              </w:rPr>
              <w:t>cм</w:t>
            </w:r>
            <w:proofErr w:type="spellEnd"/>
            <w:r w:rsidRPr="00D72230">
              <w:rPr>
                <w:rFonts w:ascii="Times New Roman" w:eastAsia="Times New Roman" w:hAnsi="Times New Roman" w:cs="Times New Roman"/>
                <w:color w:val="000000"/>
                <w:sz w:val="20"/>
                <w:szCs w:val="20"/>
                <w:lang w:val="bg-BG" w:eastAsia="bg-BG"/>
              </w:rPr>
              <w:t xml:space="preserve"> ръчно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Пробиване на отвори от 10/</w:t>
            </w:r>
            <w:proofErr w:type="spellStart"/>
            <w:r w:rsidRPr="00D72230">
              <w:rPr>
                <w:rFonts w:ascii="Times New Roman" w:eastAsia="Times New Roman" w:hAnsi="Times New Roman" w:cs="Times New Roman"/>
                <w:color w:val="000000"/>
                <w:sz w:val="20"/>
                <w:szCs w:val="20"/>
                <w:lang w:val="bg-BG" w:eastAsia="bg-BG"/>
              </w:rPr>
              <w:t>10</w:t>
            </w:r>
            <w:proofErr w:type="spellEnd"/>
            <w:r w:rsidRPr="00D72230">
              <w:rPr>
                <w:rFonts w:ascii="Times New Roman" w:eastAsia="Times New Roman" w:hAnsi="Times New Roman" w:cs="Times New Roman"/>
                <w:color w:val="000000"/>
                <w:sz w:val="20"/>
                <w:szCs w:val="20"/>
                <w:lang w:val="bg-BG" w:eastAsia="bg-BG"/>
              </w:rPr>
              <w:t xml:space="preserve"> до 15/</w:t>
            </w:r>
            <w:proofErr w:type="spellStart"/>
            <w:r w:rsidRPr="00D72230">
              <w:rPr>
                <w:rFonts w:ascii="Times New Roman" w:eastAsia="Times New Roman" w:hAnsi="Times New Roman" w:cs="Times New Roman"/>
                <w:color w:val="000000"/>
                <w:sz w:val="20"/>
                <w:szCs w:val="20"/>
                <w:lang w:val="bg-BG" w:eastAsia="bg-BG"/>
              </w:rPr>
              <w:t>15</w:t>
            </w:r>
            <w:proofErr w:type="spellEnd"/>
            <w:r w:rsidRPr="00D72230">
              <w:rPr>
                <w:rFonts w:ascii="Times New Roman" w:eastAsia="Times New Roman" w:hAnsi="Times New Roman" w:cs="Times New Roman"/>
                <w:color w:val="000000"/>
                <w:sz w:val="20"/>
                <w:szCs w:val="20"/>
                <w:lang w:val="bg-BG" w:eastAsia="bg-BG"/>
              </w:rPr>
              <w:t xml:space="preserve"> в бетонни стени 30 </w:t>
            </w:r>
            <w:proofErr w:type="spellStart"/>
            <w:r w:rsidRPr="00D72230">
              <w:rPr>
                <w:rFonts w:ascii="Times New Roman" w:eastAsia="Times New Roman" w:hAnsi="Times New Roman" w:cs="Times New Roman"/>
                <w:color w:val="000000"/>
                <w:sz w:val="20"/>
                <w:szCs w:val="20"/>
                <w:lang w:val="bg-BG" w:eastAsia="bg-BG"/>
              </w:rPr>
              <w:t>cм</w:t>
            </w:r>
            <w:proofErr w:type="spellEnd"/>
            <w:r w:rsidRPr="00D72230">
              <w:rPr>
                <w:rFonts w:ascii="Times New Roman" w:eastAsia="Times New Roman" w:hAnsi="Times New Roman" w:cs="Times New Roman"/>
                <w:color w:val="000000"/>
                <w:sz w:val="20"/>
                <w:szCs w:val="20"/>
                <w:lang w:val="bg-BG" w:eastAsia="bg-BG"/>
              </w:rPr>
              <w:t xml:space="preserve"> ръчно</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3 /4"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1 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49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1 ½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Водопровод в сгради от поцинковани тръби 2½"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Тапа поцинкована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Тапа  поцинкована 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Тапа поцинкована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Тапа поцинкована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59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1½”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8"/>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Спирателен кран сферичен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Шибърен</w:t>
            </w:r>
            <w:proofErr w:type="spellEnd"/>
            <w:r w:rsidRPr="00D72230">
              <w:rPr>
                <w:rFonts w:ascii="Times New Roman" w:eastAsia="Times New Roman" w:hAnsi="Times New Roman" w:cs="Times New Roman"/>
                <w:color w:val="000000"/>
                <w:sz w:val="20"/>
                <w:szCs w:val="20"/>
                <w:lang w:val="bg-BG" w:eastAsia="bg-BG"/>
              </w:rPr>
              <w:t xml:space="preserve"> кран 1/2"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Шибърен</w:t>
            </w:r>
            <w:proofErr w:type="spellEnd"/>
            <w:r w:rsidRPr="00D72230">
              <w:rPr>
                <w:rFonts w:ascii="Times New Roman" w:eastAsia="Times New Roman" w:hAnsi="Times New Roman" w:cs="Times New Roman"/>
                <w:color w:val="000000"/>
                <w:sz w:val="20"/>
                <w:szCs w:val="20"/>
                <w:lang w:val="bg-BG" w:eastAsia="bg-BG"/>
              </w:rPr>
              <w:t xml:space="preserve"> кран 3/4"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Шибърен</w:t>
            </w:r>
            <w:proofErr w:type="spellEnd"/>
            <w:r w:rsidRPr="00D72230">
              <w:rPr>
                <w:rFonts w:ascii="Times New Roman" w:eastAsia="Times New Roman" w:hAnsi="Times New Roman" w:cs="Times New Roman"/>
                <w:color w:val="000000"/>
                <w:sz w:val="20"/>
                <w:szCs w:val="20"/>
                <w:lang w:val="bg-BG" w:eastAsia="bg-BG"/>
              </w:rPr>
              <w:t xml:space="preserve"> кран 1"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Шибърен</w:t>
            </w:r>
            <w:proofErr w:type="spellEnd"/>
            <w:r w:rsidRPr="00D72230">
              <w:rPr>
                <w:rFonts w:ascii="Times New Roman" w:eastAsia="Times New Roman" w:hAnsi="Times New Roman" w:cs="Times New Roman"/>
                <w:color w:val="000000"/>
                <w:sz w:val="20"/>
                <w:szCs w:val="20"/>
                <w:lang w:val="bg-BG" w:eastAsia="bg-BG"/>
              </w:rPr>
              <w:t xml:space="preserve"> кран 1/2" c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Шибърен</w:t>
            </w:r>
            <w:proofErr w:type="spellEnd"/>
            <w:r w:rsidRPr="00D72230">
              <w:rPr>
                <w:rFonts w:ascii="Times New Roman" w:eastAsia="Times New Roman" w:hAnsi="Times New Roman" w:cs="Times New Roman"/>
                <w:color w:val="000000"/>
                <w:sz w:val="20"/>
                <w:szCs w:val="20"/>
                <w:lang w:val="bg-BG" w:eastAsia="bg-BG"/>
              </w:rPr>
              <w:t xml:space="preserve"> кран 3/4"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Шибърен</w:t>
            </w:r>
            <w:proofErr w:type="spellEnd"/>
            <w:r w:rsidRPr="00D72230">
              <w:rPr>
                <w:rFonts w:ascii="Times New Roman" w:eastAsia="Times New Roman" w:hAnsi="Times New Roman" w:cs="Times New Roman"/>
                <w:color w:val="000000"/>
                <w:sz w:val="20"/>
                <w:szCs w:val="20"/>
                <w:lang w:val="bg-BG" w:eastAsia="bg-BG"/>
              </w:rPr>
              <w:t xml:space="preserve"> кран 1" с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Канелки</w:t>
            </w:r>
            <w:proofErr w:type="spellEnd"/>
            <w:r w:rsidRPr="00D72230">
              <w:rPr>
                <w:rFonts w:ascii="Times New Roman" w:eastAsia="Times New Roman" w:hAnsi="Times New Roman" w:cs="Times New Roman"/>
                <w:color w:val="000000"/>
                <w:sz w:val="20"/>
                <w:szCs w:val="20"/>
                <w:lang w:val="bg-BG" w:eastAsia="bg-BG"/>
              </w:rPr>
              <w:t xml:space="preserve"> чешмени обикновени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Спирателен кран с холендер ф 20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Спирателен кран с холендер ф 25</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1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74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Канелки</w:t>
            </w:r>
            <w:proofErr w:type="spellEnd"/>
            <w:r w:rsidRPr="00D72230">
              <w:rPr>
                <w:rFonts w:ascii="Times New Roman" w:eastAsia="Times New Roman" w:hAnsi="Times New Roman" w:cs="Times New Roman"/>
                <w:color w:val="000000"/>
                <w:sz w:val="20"/>
                <w:szCs w:val="20"/>
                <w:lang w:val="bg-BG" w:eastAsia="bg-BG"/>
              </w:rPr>
              <w:t xml:space="preserve"> чешмени никелирани с удължител 5 см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35"/>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Канелки</w:t>
            </w:r>
            <w:proofErr w:type="spellEnd"/>
            <w:r w:rsidRPr="00D72230">
              <w:rPr>
                <w:rFonts w:ascii="Times New Roman" w:eastAsia="Times New Roman" w:hAnsi="Times New Roman" w:cs="Times New Roman"/>
                <w:color w:val="000000"/>
                <w:sz w:val="20"/>
                <w:szCs w:val="20"/>
                <w:lang w:val="bg-BG" w:eastAsia="bg-BG"/>
              </w:rPr>
              <w:t xml:space="preserve"> чешмени никелирани с удължител 7 см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3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Питейни </w:t>
            </w:r>
            <w:proofErr w:type="spellStart"/>
            <w:r w:rsidRPr="00D72230">
              <w:rPr>
                <w:rFonts w:ascii="Times New Roman" w:eastAsia="Times New Roman" w:hAnsi="Times New Roman" w:cs="Times New Roman"/>
                <w:color w:val="000000"/>
                <w:sz w:val="20"/>
                <w:szCs w:val="20"/>
                <w:lang w:val="bg-BG" w:eastAsia="bg-BG"/>
              </w:rPr>
              <w:t>фонтанки</w:t>
            </w:r>
            <w:proofErr w:type="spellEnd"/>
            <w:r w:rsidRPr="00D72230">
              <w:rPr>
                <w:rFonts w:ascii="Times New Roman" w:eastAsia="Times New Roman" w:hAnsi="Times New Roman" w:cs="Times New Roman"/>
                <w:color w:val="000000"/>
                <w:sz w:val="20"/>
                <w:szCs w:val="20"/>
                <w:lang w:val="bg-BG" w:eastAsia="bg-BG"/>
              </w:rPr>
              <w:t xml:space="preserve"> стенни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41"/>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Комплект противопожарен кран в изкопана ниша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169"/>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Смесител на батерия за мивка- стенна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79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Смесител на батерия за мивка- седяща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Душ батерия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Вана душ батерия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Вана душ батерия - телефон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Предпазен вентил (баланс) 1/2" за ел.бойлери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Възвратни клапи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Възвратни клапи 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Укрепители</w:t>
            </w:r>
            <w:proofErr w:type="spellEnd"/>
            <w:r w:rsidRPr="00D72230">
              <w:rPr>
                <w:rFonts w:ascii="Times New Roman" w:eastAsia="Times New Roman" w:hAnsi="Times New Roman" w:cs="Times New Roman"/>
                <w:color w:val="000000"/>
                <w:sz w:val="20"/>
                <w:szCs w:val="20"/>
                <w:lang w:val="bg-BG" w:eastAsia="bg-BG"/>
              </w:rPr>
              <w:t xml:space="preserve"> за водопроводни инсталации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Укрепители</w:t>
            </w:r>
            <w:proofErr w:type="spellEnd"/>
            <w:r w:rsidRPr="00D72230">
              <w:rPr>
                <w:rFonts w:ascii="Times New Roman" w:eastAsia="Times New Roman" w:hAnsi="Times New Roman" w:cs="Times New Roman"/>
                <w:color w:val="000000"/>
                <w:sz w:val="20"/>
                <w:szCs w:val="20"/>
                <w:lang w:val="bg-BG" w:eastAsia="bg-BG"/>
              </w:rPr>
              <w:t xml:space="preserve"> за канал по вертикални клонове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Укрепители</w:t>
            </w:r>
            <w:proofErr w:type="spellEnd"/>
            <w:r w:rsidRPr="00D72230">
              <w:rPr>
                <w:rFonts w:ascii="Times New Roman" w:eastAsia="Times New Roman" w:hAnsi="Times New Roman" w:cs="Times New Roman"/>
                <w:color w:val="000000"/>
                <w:sz w:val="20"/>
                <w:szCs w:val="20"/>
                <w:lang w:val="bg-BG" w:eastAsia="bg-BG"/>
              </w:rPr>
              <w:t xml:space="preserve"> за водопровод по вертикални клонове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89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Водомер за студена вода 1/2" - 3 м</w:t>
            </w:r>
            <w:r w:rsidRPr="00D72230">
              <w:rPr>
                <w:rFonts w:ascii="Times New Roman" w:hAnsi="Times New Roman" w:cs="Times New Roman"/>
                <w:sz w:val="20"/>
                <w:szCs w:val="20"/>
                <w:lang w:val="bg-BG"/>
              </w:rPr>
              <w:t>³</w:t>
            </w:r>
            <w:r w:rsidRPr="00D72230">
              <w:rPr>
                <w:rFonts w:ascii="Times New Roman" w:eastAsia="Times New Roman" w:hAnsi="Times New Roman" w:cs="Times New Roman"/>
                <w:color w:val="000000"/>
                <w:sz w:val="20"/>
                <w:szCs w:val="20"/>
                <w:lang w:val="bg-BG" w:eastAsia="bg-BG"/>
              </w:rPr>
              <w:t>/ч</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Водомер за студена вода 3/4" - 5 м</w:t>
            </w:r>
            <w:r w:rsidRPr="00D72230">
              <w:rPr>
                <w:rFonts w:ascii="Times New Roman" w:hAnsi="Times New Roman" w:cs="Times New Roman"/>
                <w:sz w:val="20"/>
                <w:szCs w:val="20"/>
                <w:lang w:val="bg-BG"/>
              </w:rPr>
              <w:t>³</w:t>
            </w:r>
            <w:r w:rsidRPr="00D72230">
              <w:rPr>
                <w:rFonts w:ascii="Times New Roman" w:eastAsia="Times New Roman" w:hAnsi="Times New Roman" w:cs="Times New Roman"/>
                <w:color w:val="000000"/>
                <w:sz w:val="20"/>
                <w:szCs w:val="20"/>
                <w:lang w:val="bg-BG" w:eastAsia="bg-BG"/>
              </w:rPr>
              <w:t>/ч</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91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Водомер за топла вода 3/4" - 5 м</w:t>
            </w:r>
            <w:r w:rsidRPr="00D72230">
              <w:rPr>
                <w:rFonts w:ascii="Times New Roman" w:hAnsi="Times New Roman" w:cs="Times New Roman"/>
                <w:sz w:val="20"/>
                <w:szCs w:val="20"/>
                <w:lang w:val="bg-BG"/>
              </w:rPr>
              <w:t>³</w:t>
            </w:r>
            <w:r w:rsidRPr="00D72230">
              <w:rPr>
                <w:rFonts w:ascii="Times New Roman" w:eastAsia="Times New Roman" w:hAnsi="Times New Roman" w:cs="Times New Roman"/>
                <w:sz w:val="20"/>
                <w:szCs w:val="20"/>
                <w:lang w:val="bg-BG" w:eastAsia="bg-BG"/>
              </w:rPr>
              <w:t>/ч</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Водомер за топла вода 1¼" - 10 м</w:t>
            </w:r>
            <w:r w:rsidRPr="00D72230">
              <w:rPr>
                <w:rFonts w:ascii="Times New Roman" w:hAnsi="Times New Roman" w:cs="Times New Roman"/>
                <w:sz w:val="20"/>
                <w:szCs w:val="20"/>
                <w:lang w:val="bg-BG"/>
              </w:rPr>
              <w:t>³</w:t>
            </w:r>
            <w:r w:rsidRPr="00D72230">
              <w:rPr>
                <w:rFonts w:ascii="Times New Roman" w:eastAsia="Times New Roman" w:hAnsi="Times New Roman" w:cs="Times New Roman"/>
                <w:color w:val="000000"/>
                <w:sz w:val="20"/>
                <w:szCs w:val="20"/>
                <w:lang w:val="bg-BG" w:eastAsia="bg-BG"/>
              </w:rPr>
              <w:t>/ч</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Бойлер електрически 80 л  за топла вода без налягане, битови нужди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Каменинови</w:t>
            </w:r>
            <w:proofErr w:type="spellEnd"/>
            <w:r w:rsidRPr="00D72230">
              <w:rPr>
                <w:rFonts w:ascii="Times New Roman" w:eastAsia="Times New Roman" w:hAnsi="Times New Roman" w:cs="Times New Roman"/>
                <w:color w:val="000000"/>
                <w:sz w:val="20"/>
                <w:szCs w:val="20"/>
                <w:lang w:val="bg-BG" w:eastAsia="bg-BG"/>
              </w:rPr>
              <w:t xml:space="preserve"> тръби ф 75/1000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Каменинови</w:t>
            </w:r>
            <w:proofErr w:type="spellEnd"/>
            <w:r w:rsidRPr="00D72230">
              <w:rPr>
                <w:rFonts w:ascii="Times New Roman" w:eastAsia="Times New Roman" w:hAnsi="Times New Roman" w:cs="Times New Roman"/>
                <w:color w:val="000000"/>
                <w:sz w:val="20"/>
                <w:szCs w:val="20"/>
                <w:lang w:val="bg-BG" w:eastAsia="bg-BG"/>
              </w:rPr>
              <w:t xml:space="preserve"> тръби ф 100/1000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Каменинови</w:t>
            </w:r>
            <w:proofErr w:type="spellEnd"/>
            <w:r w:rsidRPr="00D72230">
              <w:rPr>
                <w:rFonts w:ascii="Times New Roman" w:eastAsia="Times New Roman" w:hAnsi="Times New Roman" w:cs="Times New Roman"/>
                <w:color w:val="000000"/>
                <w:sz w:val="20"/>
                <w:szCs w:val="20"/>
                <w:lang w:val="bg-BG" w:eastAsia="bg-BG"/>
              </w:rPr>
              <w:t xml:space="preserve"> тръби ф 150/1000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Каменинови</w:t>
            </w:r>
            <w:proofErr w:type="spellEnd"/>
            <w:r w:rsidRPr="00D72230">
              <w:rPr>
                <w:rFonts w:ascii="Times New Roman" w:eastAsia="Times New Roman" w:hAnsi="Times New Roman" w:cs="Times New Roman"/>
                <w:color w:val="000000"/>
                <w:sz w:val="20"/>
                <w:szCs w:val="20"/>
                <w:lang w:val="bg-BG" w:eastAsia="bg-BG"/>
              </w:rPr>
              <w:t xml:space="preserve"> тръби ф 200/1000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Чугунени тръби 73/1000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99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Чугунени тръби 104/1000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Чугунени тръби 200/1000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канализационни PVC тръби ф 140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канализационни PVC тръби ф 160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канализационни PVC тръби ф 200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канализационни PVC тръби ф 250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канализационни PVC тръби ф 355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 фасонни части ф 50/1.8</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 фасонни части ф 110/</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32/1.8</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40/1.9</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50/</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63/3</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75/</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110/</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125/</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115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140/</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8</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PVC тръби </w:t>
            </w:r>
            <w:proofErr w:type="spellStart"/>
            <w:r w:rsidRPr="00D72230">
              <w:rPr>
                <w:rFonts w:ascii="Times New Roman" w:eastAsia="Times New Roman" w:hAnsi="Times New Roman" w:cs="Times New Roman"/>
                <w:color w:val="000000"/>
                <w:sz w:val="20"/>
                <w:szCs w:val="20"/>
                <w:lang w:val="bg-BG" w:eastAsia="bg-BG"/>
              </w:rPr>
              <w:t>немуфирани</w:t>
            </w:r>
            <w:proofErr w:type="spellEnd"/>
            <w:r w:rsidRPr="00D72230">
              <w:rPr>
                <w:rFonts w:ascii="Times New Roman" w:eastAsia="Times New Roman" w:hAnsi="Times New Roman" w:cs="Times New Roman"/>
                <w:color w:val="000000"/>
                <w:sz w:val="20"/>
                <w:szCs w:val="20"/>
                <w:lang w:val="bg-BG" w:eastAsia="bg-BG"/>
              </w:rPr>
              <w:t xml:space="preserve"> тип 100 ф 160/</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сифони подови чугунени с месингови детайли ф 50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сифони подови чугунени ф 50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Сифони подови чугунени 27/</w:t>
            </w:r>
            <w:proofErr w:type="spellStart"/>
            <w:r w:rsidRPr="00D72230">
              <w:rPr>
                <w:rFonts w:ascii="Times New Roman" w:eastAsia="Times New Roman" w:hAnsi="Times New Roman" w:cs="Times New Roman"/>
                <w:color w:val="000000"/>
                <w:sz w:val="20"/>
                <w:szCs w:val="20"/>
                <w:lang w:val="bg-BG" w:eastAsia="bg-BG"/>
              </w:rPr>
              <w:t>27</w:t>
            </w:r>
            <w:proofErr w:type="spellEnd"/>
            <w:r w:rsidRPr="00D72230">
              <w:rPr>
                <w:rFonts w:ascii="Times New Roman" w:eastAsia="Times New Roman" w:hAnsi="Times New Roman" w:cs="Times New Roman"/>
                <w:color w:val="000000"/>
                <w:sz w:val="20"/>
                <w:szCs w:val="20"/>
                <w:lang w:val="bg-BG" w:eastAsia="bg-BG"/>
              </w:rPr>
              <w:t xml:space="preserve"> ф 100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Сифони </w:t>
            </w:r>
            <w:proofErr w:type="spellStart"/>
            <w:r w:rsidRPr="00D72230">
              <w:rPr>
                <w:rFonts w:ascii="Times New Roman" w:eastAsia="Times New Roman" w:hAnsi="Times New Roman" w:cs="Times New Roman"/>
                <w:color w:val="000000"/>
                <w:sz w:val="20"/>
                <w:szCs w:val="20"/>
                <w:lang w:val="bg-BG" w:eastAsia="bg-BG"/>
              </w:rPr>
              <w:t>водоприемници</w:t>
            </w:r>
            <w:proofErr w:type="spellEnd"/>
            <w:r w:rsidRPr="00D72230">
              <w:rPr>
                <w:rFonts w:ascii="Times New Roman" w:eastAsia="Times New Roman" w:hAnsi="Times New Roman" w:cs="Times New Roman"/>
                <w:color w:val="000000"/>
                <w:sz w:val="20"/>
                <w:szCs w:val="20"/>
                <w:lang w:val="bg-BG" w:eastAsia="bg-BG"/>
              </w:rPr>
              <w:t xml:space="preserve"> на покрива „</w:t>
            </w:r>
            <w:proofErr w:type="spellStart"/>
            <w:r w:rsidRPr="00D72230">
              <w:rPr>
                <w:rFonts w:ascii="Times New Roman" w:eastAsia="Times New Roman" w:hAnsi="Times New Roman" w:cs="Times New Roman"/>
                <w:color w:val="000000"/>
                <w:sz w:val="20"/>
                <w:szCs w:val="20"/>
                <w:lang w:val="bg-BG" w:eastAsia="bg-BG"/>
              </w:rPr>
              <w:t>Воронки</w:t>
            </w:r>
            <w:proofErr w:type="spellEnd"/>
            <w:r w:rsidRPr="00D72230">
              <w:rPr>
                <w:rFonts w:ascii="Times New Roman" w:eastAsia="Times New Roman" w:hAnsi="Times New Roman" w:cs="Times New Roman"/>
                <w:color w:val="000000"/>
                <w:sz w:val="20"/>
                <w:szCs w:val="20"/>
                <w:lang w:val="bg-BG" w:eastAsia="bg-BG"/>
              </w:rPr>
              <w:t>” ф 100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Вентилац</w:t>
            </w:r>
            <w:proofErr w:type="spellEnd"/>
            <w:r w:rsidRPr="00D72230">
              <w:rPr>
                <w:rFonts w:ascii="Times New Roman" w:eastAsia="Times New Roman" w:hAnsi="Times New Roman" w:cs="Times New Roman"/>
                <w:color w:val="000000"/>
                <w:sz w:val="20"/>
                <w:szCs w:val="20"/>
                <w:lang w:val="bg-BG" w:eastAsia="bg-BG"/>
              </w:rPr>
              <w:t>. шапки за отдушници на канализация ф 125</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тоалетна мивка малък формат вкл. сифон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тоалетна мивка среден формат вкл. сифон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тоалетна мивка голям формат вкл. сифон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Полупорцеланова</w:t>
            </w:r>
            <w:proofErr w:type="spellEnd"/>
            <w:r w:rsidRPr="00D72230">
              <w:rPr>
                <w:rFonts w:ascii="Times New Roman" w:eastAsia="Times New Roman" w:hAnsi="Times New Roman" w:cs="Times New Roman"/>
                <w:color w:val="000000"/>
                <w:sz w:val="20"/>
                <w:szCs w:val="20"/>
                <w:lang w:val="bg-BG" w:eastAsia="bg-BG"/>
              </w:rPr>
              <w:t xml:space="preserve"> конзола за мивка стояща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9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Полупорцеланова</w:t>
            </w:r>
            <w:proofErr w:type="spellEnd"/>
            <w:r w:rsidRPr="00D72230">
              <w:rPr>
                <w:rFonts w:ascii="Times New Roman" w:eastAsia="Times New Roman" w:hAnsi="Times New Roman" w:cs="Times New Roman"/>
                <w:color w:val="000000"/>
                <w:sz w:val="20"/>
                <w:szCs w:val="20"/>
                <w:lang w:val="bg-BG" w:eastAsia="bg-BG"/>
              </w:rPr>
              <w:t xml:space="preserve"> конзола стенна за мивка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60"/>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ботуш на мивка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56"/>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w:t>
            </w:r>
            <w:proofErr w:type="spellStart"/>
            <w:r w:rsidRPr="00D72230">
              <w:rPr>
                <w:rFonts w:ascii="Times New Roman" w:eastAsia="Times New Roman" w:hAnsi="Times New Roman" w:cs="Times New Roman"/>
                <w:color w:val="000000"/>
                <w:sz w:val="20"/>
                <w:szCs w:val="20"/>
                <w:lang w:val="bg-BG" w:eastAsia="bg-BG"/>
              </w:rPr>
              <w:t>полуботуш</w:t>
            </w:r>
            <w:proofErr w:type="spellEnd"/>
            <w:r w:rsidRPr="00D72230">
              <w:rPr>
                <w:rFonts w:ascii="Times New Roman" w:eastAsia="Times New Roman" w:hAnsi="Times New Roman" w:cs="Times New Roman"/>
                <w:color w:val="000000"/>
                <w:sz w:val="20"/>
                <w:szCs w:val="20"/>
                <w:lang w:val="bg-BG" w:eastAsia="bg-BG"/>
              </w:rPr>
              <w:t xml:space="preserve"> на мивка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highlight w:val="yellow"/>
                <w:lang w:val="bg-BG" w:eastAsia="bg-BG"/>
              </w:rPr>
            </w:pPr>
            <w:r w:rsidRPr="00D72230">
              <w:rPr>
                <w:rFonts w:ascii="Times New Roman" w:eastAsia="Times New Roman" w:hAnsi="Times New Roman" w:cs="Times New Roman"/>
                <w:color w:val="000000"/>
                <w:sz w:val="20"/>
                <w:szCs w:val="20"/>
                <w:lang w:val="bg-BG" w:eastAsia="bg-BG"/>
              </w:rPr>
              <w:t xml:space="preserve">Кухненска мивка алпака – </w:t>
            </w:r>
            <w:proofErr w:type="spellStart"/>
            <w:r w:rsidRPr="00D72230">
              <w:rPr>
                <w:rFonts w:ascii="Times New Roman" w:eastAsia="Times New Roman" w:hAnsi="Times New Roman" w:cs="Times New Roman"/>
                <w:color w:val="000000"/>
                <w:sz w:val="20"/>
                <w:szCs w:val="20"/>
                <w:lang w:val="bg-BG" w:eastAsia="bg-BG"/>
              </w:rPr>
              <w:t>еднокоритна</w:t>
            </w:r>
            <w:proofErr w:type="spellEnd"/>
            <w:r w:rsidRPr="00D72230">
              <w:rPr>
                <w:rFonts w:ascii="Times New Roman" w:eastAsia="Times New Roman" w:hAnsi="Times New Roman" w:cs="Times New Roman"/>
                <w:color w:val="000000"/>
                <w:sz w:val="20"/>
                <w:szCs w:val="20"/>
                <w:lang w:val="bg-BG" w:eastAsia="bg-BG"/>
              </w:rPr>
              <w:t xml:space="preserve"> върху СКШ, вкл. сифон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highlight w:val="yellow"/>
                <w:lang w:val="bg-BG" w:eastAsia="bg-BG"/>
              </w:rPr>
            </w:pPr>
            <w:r w:rsidRPr="00D72230">
              <w:rPr>
                <w:rFonts w:ascii="Times New Roman" w:eastAsia="Times New Roman" w:hAnsi="Times New Roman" w:cs="Times New Roman"/>
                <w:color w:val="000000"/>
                <w:sz w:val="20"/>
                <w:szCs w:val="20"/>
                <w:lang w:val="bg-BG" w:eastAsia="bg-BG"/>
              </w:rPr>
              <w:t xml:space="preserve">Кухненска мивка алпака – </w:t>
            </w:r>
            <w:proofErr w:type="spellStart"/>
            <w:r w:rsidRPr="00D72230">
              <w:rPr>
                <w:rFonts w:ascii="Times New Roman" w:eastAsia="Times New Roman" w:hAnsi="Times New Roman" w:cs="Times New Roman"/>
                <w:color w:val="000000"/>
                <w:sz w:val="20"/>
                <w:szCs w:val="20"/>
                <w:lang w:val="bg-BG" w:eastAsia="bg-BG"/>
              </w:rPr>
              <w:t>двукоритна</w:t>
            </w:r>
            <w:proofErr w:type="spellEnd"/>
            <w:r w:rsidRPr="00D72230">
              <w:rPr>
                <w:rFonts w:ascii="Times New Roman" w:eastAsia="Times New Roman" w:hAnsi="Times New Roman" w:cs="Times New Roman"/>
                <w:color w:val="000000"/>
                <w:sz w:val="20"/>
                <w:szCs w:val="20"/>
                <w:lang w:val="bg-BG" w:eastAsia="bg-BG"/>
              </w:rPr>
              <w:t xml:space="preserve">  върху СКШ, вкл. сифон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highlight w:val="yellow"/>
                <w:lang w:val="bg-BG" w:eastAsia="bg-BG"/>
              </w:rPr>
            </w:pPr>
            <w:r w:rsidRPr="00D72230">
              <w:rPr>
                <w:rFonts w:ascii="Times New Roman" w:eastAsia="Times New Roman" w:hAnsi="Times New Roman" w:cs="Times New Roman"/>
                <w:color w:val="000000"/>
                <w:sz w:val="20"/>
                <w:szCs w:val="20"/>
                <w:lang w:val="bg-BG" w:eastAsia="bg-BG"/>
              </w:rPr>
              <w:t xml:space="preserve">Тоалетна седалка </w:t>
            </w:r>
            <w:proofErr w:type="spellStart"/>
            <w:r w:rsidRPr="00D72230">
              <w:rPr>
                <w:rFonts w:ascii="Times New Roman" w:eastAsia="Times New Roman" w:hAnsi="Times New Roman" w:cs="Times New Roman"/>
                <w:color w:val="000000"/>
                <w:sz w:val="20"/>
                <w:szCs w:val="20"/>
                <w:lang w:val="bg-BG" w:eastAsia="bg-BG"/>
              </w:rPr>
              <w:t>полупорцеланова</w:t>
            </w:r>
            <w:proofErr w:type="spellEnd"/>
            <w:r w:rsidRPr="00D72230">
              <w:rPr>
                <w:rFonts w:ascii="Times New Roman" w:eastAsia="Times New Roman" w:hAnsi="Times New Roman" w:cs="Times New Roman"/>
                <w:color w:val="000000"/>
                <w:sz w:val="20"/>
                <w:szCs w:val="20"/>
                <w:lang w:val="bg-BG" w:eastAsia="bg-BG"/>
              </w:rPr>
              <w:t xml:space="preserve"> бяла с PVC казанче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highlight w:val="yellow"/>
                <w:lang w:val="bg-BG" w:eastAsia="bg-BG"/>
              </w:rPr>
            </w:pPr>
            <w:r w:rsidRPr="00D72230">
              <w:rPr>
                <w:rFonts w:ascii="Times New Roman" w:eastAsia="Times New Roman" w:hAnsi="Times New Roman" w:cs="Times New Roman"/>
                <w:color w:val="000000"/>
                <w:sz w:val="20"/>
                <w:szCs w:val="20"/>
                <w:lang w:val="bg-BG" w:eastAsia="bg-BG"/>
              </w:rPr>
              <w:t xml:space="preserve">Доставка,  монтаж и подвързване  на </w:t>
            </w:r>
            <w:proofErr w:type="spellStart"/>
            <w:r w:rsidRPr="00D72230">
              <w:rPr>
                <w:rFonts w:ascii="Times New Roman" w:eastAsia="Times New Roman" w:hAnsi="Times New Roman" w:cs="Times New Roman"/>
                <w:color w:val="000000"/>
                <w:sz w:val="20"/>
                <w:szCs w:val="20"/>
                <w:lang w:val="bg-BG" w:eastAsia="bg-BG"/>
              </w:rPr>
              <w:t>моноблок</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highlight w:val="yellow"/>
                <w:lang w:val="bg-BG" w:eastAsia="bg-BG"/>
              </w:rPr>
            </w:pPr>
            <w:proofErr w:type="spellStart"/>
            <w:r w:rsidRPr="00D72230">
              <w:rPr>
                <w:rFonts w:ascii="Times New Roman" w:eastAsia="Times New Roman" w:hAnsi="Times New Roman" w:cs="Times New Roman"/>
                <w:color w:val="000000"/>
                <w:sz w:val="20"/>
                <w:szCs w:val="20"/>
                <w:lang w:val="bg-BG" w:eastAsia="bg-BG"/>
              </w:rPr>
              <w:t>Полупорцеланови</w:t>
            </w:r>
            <w:proofErr w:type="spellEnd"/>
            <w:r w:rsidRPr="00D72230">
              <w:rPr>
                <w:rFonts w:ascii="Times New Roman" w:eastAsia="Times New Roman" w:hAnsi="Times New Roman" w:cs="Times New Roman"/>
                <w:color w:val="000000"/>
                <w:sz w:val="20"/>
                <w:szCs w:val="20"/>
                <w:lang w:val="bg-BG" w:eastAsia="bg-BG"/>
              </w:rPr>
              <w:t xml:space="preserve"> писоари бели стенни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спирателен кран /автомат/ за писоар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sz w:val="20"/>
                <w:szCs w:val="20"/>
                <w:lang w:val="bg-BG" w:eastAsia="bg-BG"/>
              </w:rPr>
              <w:t>Дренаж на канализация в и около сгради с бетонни тръби 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Полагане на дренажен чакъл при сгради </w:t>
            </w:r>
            <w:proofErr w:type="spellStart"/>
            <w:r w:rsidRPr="00D72230">
              <w:rPr>
                <w:rFonts w:ascii="Times New Roman" w:eastAsia="Times New Roman" w:hAnsi="Times New Roman" w:cs="Times New Roman"/>
                <w:color w:val="000000"/>
                <w:sz w:val="20"/>
                <w:szCs w:val="20"/>
                <w:lang w:val="bg-BG" w:eastAsia="bg-BG"/>
              </w:rPr>
              <w:t>вълху</w:t>
            </w:r>
            <w:proofErr w:type="spellEnd"/>
            <w:r w:rsidRPr="00D72230">
              <w:rPr>
                <w:rFonts w:ascii="Times New Roman" w:eastAsia="Times New Roman" w:hAnsi="Times New Roman" w:cs="Times New Roman"/>
                <w:color w:val="000000"/>
                <w:sz w:val="20"/>
                <w:szCs w:val="20"/>
                <w:lang w:val="bg-BG" w:eastAsia="bg-BG"/>
              </w:rPr>
              <w:t xml:space="preserve"> готов терен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Изпробване на хоризонт. канализация до ф 150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Изпробване на хоризонт. канализация над ф 150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139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Изпробване на </w:t>
            </w:r>
            <w:proofErr w:type="spellStart"/>
            <w:r w:rsidRPr="00D72230">
              <w:rPr>
                <w:rFonts w:ascii="Times New Roman" w:eastAsia="Times New Roman" w:hAnsi="Times New Roman" w:cs="Times New Roman"/>
                <w:color w:val="000000"/>
                <w:sz w:val="20"/>
                <w:szCs w:val="20"/>
                <w:lang w:val="bg-BG" w:eastAsia="bg-BG"/>
              </w:rPr>
              <w:t>вертик</w:t>
            </w:r>
            <w:proofErr w:type="spellEnd"/>
            <w:r w:rsidRPr="00D72230">
              <w:rPr>
                <w:rFonts w:ascii="Times New Roman" w:eastAsia="Times New Roman" w:hAnsi="Times New Roman" w:cs="Times New Roman"/>
                <w:color w:val="000000"/>
                <w:sz w:val="20"/>
                <w:szCs w:val="20"/>
                <w:lang w:val="bg-BG" w:eastAsia="bg-BG"/>
              </w:rPr>
              <w:t>. канализация до ф 150 в сгради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Отпушване на канал</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Смяна </w:t>
            </w:r>
            <w:proofErr w:type="spellStart"/>
            <w:r w:rsidRPr="00D72230">
              <w:rPr>
                <w:rFonts w:ascii="Times New Roman" w:eastAsia="Times New Roman" w:hAnsi="Times New Roman" w:cs="Times New Roman"/>
                <w:color w:val="000000"/>
                <w:sz w:val="20"/>
                <w:szCs w:val="20"/>
                <w:lang w:val="bg-BG" w:eastAsia="bg-BG"/>
              </w:rPr>
              <w:t>каменинови</w:t>
            </w:r>
            <w:proofErr w:type="spellEnd"/>
            <w:r w:rsidRPr="00D72230">
              <w:rPr>
                <w:rFonts w:ascii="Times New Roman" w:eastAsia="Times New Roman" w:hAnsi="Times New Roman" w:cs="Times New Roman"/>
                <w:color w:val="000000"/>
                <w:sz w:val="20"/>
                <w:szCs w:val="20"/>
                <w:lang w:val="bg-BG" w:eastAsia="bg-BG"/>
              </w:rPr>
              <w:t xml:space="preserve"> тръби открити, вертикални, висящи при стара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Сградни</w:t>
            </w:r>
            <w:proofErr w:type="spellEnd"/>
            <w:r w:rsidRPr="00D72230">
              <w:rPr>
                <w:rFonts w:ascii="Times New Roman" w:eastAsia="Times New Roman" w:hAnsi="Times New Roman" w:cs="Times New Roman"/>
                <w:color w:val="000000"/>
                <w:sz w:val="20"/>
                <w:szCs w:val="20"/>
                <w:lang w:val="bg-BG" w:eastAsia="bg-BG"/>
              </w:rPr>
              <w:t xml:space="preserve"> ревизионни шахти 60/</w:t>
            </w:r>
            <w:proofErr w:type="spellStart"/>
            <w:r w:rsidRPr="00D72230">
              <w:rPr>
                <w:rFonts w:ascii="Times New Roman" w:eastAsia="Times New Roman" w:hAnsi="Times New Roman" w:cs="Times New Roman"/>
                <w:color w:val="000000"/>
                <w:sz w:val="20"/>
                <w:szCs w:val="20"/>
                <w:lang w:val="bg-BG" w:eastAsia="bg-BG"/>
              </w:rPr>
              <w:t>60</w:t>
            </w:r>
            <w:proofErr w:type="spellEnd"/>
            <w:r w:rsidRPr="00D72230">
              <w:rPr>
                <w:rFonts w:ascii="Times New Roman" w:eastAsia="Times New Roman" w:hAnsi="Times New Roman" w:cs="Times New Roman"/>
                <w:color w:val="000000"/>
                <w:sz w:val="20"/>
                <w:szCs w:val="20"/>
                <w:lang w:val="bg-BG" w:eastAsia="bg-BG"/>
              </w:rPr>
              <w:t>/60, зидани с бетонни тухли /вкл. Изработване на капака/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143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Сградни</w:t>
            </w:r>
            <w:proofErr w:type="spellEnd"/>
            <w:r w:rsidRPr="00D72230">
              <w:rPr>
                <w:rFonts w:ascii="Times New Roman" w:eastAsia="Times New Roman" w:hAnsi="Times New Roman" w:cs="Times New Roman"/>
                <w:color w:val="000000"/>
                <w:sz w:val="20"/>
                <w:szCs w:val="20"/>
                <w:lang w:val="bg-BG" w:eastAsia="bg-BG"/>
              </w:rPr>
              <w:t xml:space="preserve"> ревизионни шахти 60/</w:t>
            </w:r>
            <w:proofErr w:type="spellStart"/>
            <w:r w:rsidRPr="00D72230">
              <w:rPr>
                <w:rFonts w:ascii="Times New Roman" w:eastAsia="Times New Roman" w:hAnsi="Times New Roman" w:cs="Times New Roman"/>
                <w:color w:val="000000"/>
                <w:sz w:val="20"/>
                <w:szCs w:val="20"/>
                <w:lang w:val="bg-BG" w:eastAsia="bg-BG"/>
              </w:rPr>
              <w:t>60</w:t>
            </w:r>
            <w:proofErr w:type="spellEnd"/>
            <w:r w:rsidRPr="00D72230">
              <w:rPr>
                <w:rFonts w:ascii="Times New Roman" w:eastAsia="Times New Roman" w:hAnsi="Times New Roman" w:cs="Times New Roman"/>
                <w:color w:val="000000"/>
                <w:sz w:val="20"/>
                <w:szCs w:val="20"/>
                <w:lang w:val="bg-BG" w:eastAsia="bg-BG"/>
              </w:rPr>
              <w:t>/100, зидани с бетонни тухли /вкл. Изработване на капака/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Монтаж на противопожарен кран върху стоманени тръби ф 50/60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сграден водомерен възел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r w:rsidR="00B06A9D">
              <w:rPr>
                <w:rFonts w:ascii="Times New Roman" w:eastAsia="Times New Roman" w:hAnsi="Times New Roman" w:cs="Times New Roman"/>
                <w:color w:val="000000"/>
                <w:sz w:val="20"/>
                <w:szCs w:val="20"/>
                <w:lang w:val="bg-BG" w:eastAsia="bg-BG"/>
              </w:rPr>
              <w:t>6.</w:t>
            </w:r>
            <w:r w:rsidRPr="00D72230">
              <w:rPr>
                <w:rFonts w:ascii="Times New Roman" w:eastAsia="Times New Roman" w:hAnsi="Times New Roman" w:cs="Times New Roman"/>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 Спирателен кран с </w:t>
            </w:r>
            <w:proofErr w:type="spellStart"/>
            <w:r w:rsidRPr="00D72230">
              <w:rPr>
                <w:rFonts w:ascii="Times New Roman" w:eastAsia="Times New Roman" w:hAnsi="Times New Roman" w:cs="Times New Roman"/>
                <w:color w:val="000000"/>
                <w:sz w:val="20"/>
                <w:szCs w:val="20"/>
                <w:lang w:val="bg-BG" w:eastAsia="bg-BG"/>
              </w:rPr>
              <w:t>изпусквател</w:t>
            </w:r>
            <w:proofErr w:type="spellEnd"/>
            <w:r w:rsidRPr="00D72230">
              <w:rPr>
                <w:rFonts w:ascii="Times New Roman" w:eastAsia="Times New Roman" w:hAnsi="Times New Roman" w:cs="Times New Roman"/>
                <w:color w:val="000000"/>
                <w:sz w:val="20"/>
                <w:szCs w:val="20"/>
                <w:lang w:val="bg-BG" w:eastAsia="bg-BG"/>
              </w:rPr>
              <w:t xml:space="preserve"> 1½"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r w:rsidR="00B06A9D">
              <w:rPr>
                <w:rFonts w:ascii="Times New Roman" w:eastAsia="Times New Roman" w:hAnsi="Times New Roman" w:cs="Times New Roman"/>
                <w:color w:val="000000"/>
                <w:sz w:val="20"/>
                <w:szCs w:val="20"/>
                <w:lang w:val="bg-BG" w:eastAsia="bg-BG"/>
              </w:rPr>
              <w:t>6.</w:t>
            </w:r>
            <w:r w:rsidRPr="00D72230">
              <w:rPr>
                <w:rFonts w:ascii="Times New Roman" w:eastAsia="Times New Roman" w:hAnsi="Times New Roman" w:cs="Times New Roman"/>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Мрежест филтър 1½"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r w:rsidR="00B06A9D">
              <w:rPr>
                <w:rFonts w:ascii="Times New Roman" w:eastAsia="Times New Roman" w:hAnsi="Times New Roman" w:cs="Times New Roman"/>
                <w:color w:val="000000"/>
                <w:sz w:val="20"/>
                <w:szCs w:val="20"/>
                <w:lang w:val="bg-BG" w:eastAsia="bg-BG"/>
              </w:rPr>
              <w:t>6.</w:t>
            </w:r>
            <w:r w:rsidRPr="00D72230">
              <w:rPr>
                <w:rFonts w:ascii="Times New Roman" w:eastAsia="Times New Roman" w:hAnsi="Times New Roman" w:cs="Times New Roman"/>
                <w:color w:val="000000"/>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Възвратна клапа 1½"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w:t>
            </w:r>
            <w:r w:rsidR="00B06A9D">
              <w:rPr>
                <w:rFonts w:ascii="Times New Roman" w:eastAsia="Times New Roman" w:hAnsi="Times New Roman" w:cs="Times New Roman"/>
                <w:color w:val="000000"/>
                <w:sz w:val="20"/>
                <w:szCs w:val="20"/>
                <w:lang w:val="bg-BG" w:eastAsia="bg-BG"/>
              </w:rPr>
              <w:t>6.</w:t>
            </w:r>
            <w:r w:rsidRPr="00D72230">
              <w:rPr>
                <w:rFonts w:ascii="Times New Roman" w:eastAsia="Times New Roman" w:hAnsi="Times New Roman" w:cs="Times New Roman"/>
                <w:color w:val="000000"/>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 Спирателен кран без </w:t>
            </w:r>
            <w:proofErr w:type="spellStart"/>
            <w:r w:rsidRPr="00D72230">
              <w:rPr>
                <w:rFonts w:ascii="Times New Roman" w:eastAsia="Times New Roman" w:hAnsi="Times New Roman" w:cs="Times New Roman"/>
                <w:color w:val="000000"/>
                <w:sz w:val="20"/>
                <w:szCs w:val="20"/>
                <w:lang w:val="bg-BG" w:eastAsia="bg-BG"/>
              </w:rPr>
              <w:t>изпразнител</w:t>
            </w:r>
            <w:proofErr w:type="spellEnd"/>
            <w:r w:rsidRPr="00D72230">
              <w:rPr>
                <w:rFonts w:ascii="Times New Roman" w:eastAsia="Times New Roman" w:hAnsi="Times New Roman" w:cs="Times New Roman"/>
                <w:color w:val="000000"/>
                <w:sz w:val="20"/>
                <w:szCs w:val="20"/>
                <w:lang w:val="bg-BG" w:eastAsia="bg-BG"/>
              </w:rPr>
              <w:t xml:space="preserve"> 1½"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сгради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сгради 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сгради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149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сгради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изкоп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изкоп 3/4"</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поцинковани тръби в изкоп 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Демонтиране на всички видове </w:t>
            </w:r>
            <w:proofErr w:type="spellStart"/>
            <w:r w:rsidRPr="00D72230">
              <w:rPr>
                <w:rFonts w:ascii="Times New Roman" w:eastAsia="Times New Roman" w:hAnsi="Times New Roman" w:cs="Times New Roman"/>
                <w:color w:val="000000"/>
                <w:sz w:val="20"/>
                <w:szCs w:val="20"/>
                <w:lang w:val="bg-BG" w:eastAsia="bg-BG"/>
              </w:rPr>
              <w:t>канелки</w:t>
            </w:r>
            <w:proofErr w:type="spellEnd"/>
            <w:r w:rsidRPr="00D72230">
              <w:rPr>
                <w:rFonts w:ascii="Times New Roman" w:eastAsia="Times New Roman" w:hAnsi="Times New Roman" w:cs="Times New Roman"/>
                <w:color w:val="000000"/>
                <w:sz w:val="20"/>
                <w:szCs w:val="20"/>
                <w:lang w:val="bg-BG" w:eastAsia="bg-BG"/>
              </w:rPr>
              <w:t xml:space="preserve"> месингови и </w:t>
            </w:r>
            <w:proofErr w:type="spellStart"/>
            <w:r w:rsidRPr="00D72230">
              <w:rPr>
                <w:rFonts w:ascii="Times New Roman" w:eastAsia="Times New Roman" w:hAnsi="Times New Roman" w:cs="Times New Roman"/>
                <w:color w:val="000000"/>
                <w:sz w:val="20"/>
                <w:szCs w:val="20"/>
                <w:lang w:val="bg-BG" w:eastAsia="bg-BG"/>
              </w:rPr>
              <w:t>pvc</w:t>
            </w:r>
            <w:proofErr w:type="spellEnd"/>
            <w:r w:rsidRPr="00D72230">
              <w:rPr>
                <w:rFonts w:ascii="Times New Roman" w:eastAsia="Times New Roman" w:hAnsi="Times New Roman" w:cs="Times New Roman"/>
                <w:color w:val="000000"/>
                <w:sz w:val="20"/>
                <w:szCs w:val="20"/>
                <w:lang w:val="bg-BG" w:eastAsia="bg-BG"/>
              </w:rPr>
              <w:t xml:space="preserve"> - 1/2", 3/4" и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батерия за кухненски мивки, тоалетни мивки и подобни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Смяна на </w:t>
            </w:r>
            <w:proofErr w:type="spellStart"/>
            <w:r w:rsidRPr="00D72230">
              <w:rPr>
                <w:rFonts w:ascii="Times New Roman" w:eastAsia="Times New Roman" w:hAnsi="Times New Roman" w:cs="Times New Roman"/>
                <w:color w:val="000000"/>
                <w:sz w:val="20"/>
                <w:szCs w:val="20"/>
                <w:lang w:val="bg-BG" w:eastAsia="bg-BG"/>
              </w:rPr>
              <w:t>гьончета</w:t>
            </w:r>
            <w:proofErr w:type="spellEnd"/>
            <w:r w:rsidRPr="00D72230">
              <w:rPr>
                <w:rFonts w:ascii="Times New Roman" w:eastAsia="Times New Roman" w:hAnsi="Times New Roman" w:cs="Times New Roman"/>
                <w:color w:val="000000"/>
                <w:sz w:val="20"/>
                <w:szCs w:val="20"/>
                <w:lang w:val="bg-BG" w:eastAsia="bg-BG"/>
              </w:rPr>
              <w:t xml:space="preserve"> на </w:t>
            </w:r>
            <w:proofErr w:type="spellStart"/>
            <w:r w:rsidRPr="00D72230">
              <w:rPr>
                <w:rFonts w:ascii="Times New Roman" w:eastAsia="Times New Roman" w:hAnsi="Times New Roman" w:cs="Times New Roman"/>
                <w:color w:val="000000"/>
                <w:sz w:val="20"/>
                <w:szCs w:val="20"/>
                <w:lang w:val="bg-BG" w:eastAsia="bg-BG"/>
              </w:rPr>
              <w:t>канелка</w:t>
            </w:r>
            <w:proofErr w:type="spellEnd"/>
            <w:r w:rsidRPr="00D72230">
              <w:rPr>
                <w:rFonts w:ascii="Times New Roman" w:eastAsia="Times New Roman" w:hAnsi="Times New Roman" w:cs="Times New Roman"/>
                <w:color w:val="000000"/>
                <w:sz w:val="20"/>
                <w:szCs w:val="20"/>
                <w:lang w:val="bg-BG" w:eastAsia="bg-BG"/>
              </w:rPr>
              <w:t>, спирателен кран, батерия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32"/>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156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батерия за тоалетна мивка - стояща с и без подвижен душ 1/2"</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17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тоалетна мивка със сифон</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17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тоалетна с PVC казанче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336"/>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159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писоар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rPr>
          <w:trHeight w:val="235"/>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на водомери за топла и студена вода ½”, ¾” и 1”</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434"/>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Демонтаж самостоятелен </w:t>
            </w:r>
            <w:proofErr w:type="spellStart"/>
            <w:r w:rsidRPr="00D72230">
              <w:rPr>
                <w:rFonts w:ascii="Times New Roman" w:eastAsia="Times New Roman" w:hAnsi="Times New Roman" w:cs="Times New Roman"/>
                <w:color w:val="000000"/>
                <w:sz w:val="20"/>
                <w:szCs w:val="20"/>
                <w:lang w:val="bg-BG" w:eastAsia="bg-BG"/>
              </w:rPr>
              <w:t>фитинг</w:t>
            </w:r>
            <w:proofErr w:type="spellEnd"/>
            <w:r w:rsidRPr="00D72230">
              <w:rPr>
                <w:rFonts w:ascii="Times New Roman" w:eastAsia="Times New Roman" w:hAnsi="Times New Roman" w:cs="Times New Roman"/>
                <w:color w:val="000000"/>
                <w:sz w:val="20"/>
                <w:szCs w:val="20"/>
                <w:lang w:val="bg-BG" w:eastAsia="bg-BG"/>
              </w:rPr>
              <w:t xml:space="preserve"> в съществуваща инсталация 1/2", 3/4", и 1" и 1 ½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Демонтиране на </w:t>
            </w:r>
            <w:proofErr w:type="spellStart"/>
            <w:r w:rsidRPr="00D72230">
              <w:rPr>
                <w:rFonts w:ascii="Times New Roman" w:eastAsia="Times New Roman" w:hAnsi="Times New Roman" w:cs="Times New Roman"/>
                <w:color w:val="000000"/>
                <w:sz w:val="20"/>
                <w:szCs w:val="20"/>
                <w:lang w:val="bg-BG" w:eastAsia="bg-BG"/>
              </w:rPr>
              <w:t>каменинова</w:t>
            </w:r>
            <w:proofErr w:type="spellEnd"/>
            <w:r w:rsidRPr="00D72230">
              <w:rPr>
                <w:rFonts w:ascii="Times New Roman" w:eastAsia="Times New Roman" w:hAnsi="Times New Roman" w:cs="Times New Roman"/>
                <w:color w:val="000000"/>
                <w:sz w:val="20"/>
                <w:szCs w:val="20"/>
                <w:lang w:val="bg-BG" w:eastAsia="bg-BG"/>
              </w:rPr>
              <w:t xml:space="preserve"> канализационни тръби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Демонтиране </w:t>
            </w:r>
            <w:proofErr w:type="spellStart"/>
            <w:r w:rsidRPr="00D72230">
              <w:rPr>
                <w:rFonts w:ascii="Times New Roman" w:eastAsia="Times New Roman" w:hAnsi="Times New Roman" w:cs="Times New Roman"/>
                <w:color w:val="000000"/>
                <w:sz w:val="20"/>
                <w:szCs w:val="20"/>
                <w:lang w:val="bg-BG" w:eastAsia="bg-BG"/>
              </w:rPr>
              <w:t>каменинов</w:t>
            </w:r>
            <w:proofErr w:type="spellEnd"/>
            <w:r w:rsidRPr="00D72230">
              <w:rPr>
                <w:rFonts w:ascii="Times New Roman" w:eastAsia="Times New Roman" w:hAnsi="Times New Roman" w:cs="Times New Roman"/>
                <w:color w:val="000000"/>
                <w:sz w:val="20"/>
                <w:szCs w:val="20"/>
                <w:lang w:val="bg-BG" w:eastAsia="bg-BG"/>
              </w:rPr>
              <w:t xml:space="preserve"> разклонители ф 75/</w:t>
            </w:r>
            <w:proofErr w:type="spellStart"/>
            <w:r w:rsidRPr="00D72230">
              <w:rPr>
                <w:rFonts w:ascii="Times New Roman" w:eastAsia="Times New Roman" w:hAnsi="Times New Roman" w:cs="Times New Roman"/>
                <w:color w:val="000000"/>
                <w:sz w:val="20"/>
                <w:szCs w:val="20"/>
                <w:lang w:val="bg-BG" w:eastAsia="bg-BG"/>
              </w:rPr>
              <w:t>75</w:t>
            </w:r>
            <w:proofErr w:type="spellEnd"/>
            <w:r w:rsidRPr="00D72230">
              <w:rPr>
                <w:rFonts w:ascii="Times New Roman" w:eastAsia="Times New Roman" w:hAnsi="Times New Roman" w:cs="Times New Roman"/>
                <w:color w:val="000000"/>
                <w:sz w:val="20"/>
                <w:szCs w:val="20"/>
                <w:lang w:val="bg-BG" w:eastAsia="bg-BG"/>
              </w:rPr>
              <w:t>, ф 100/75 и ф 100/</w:t>
            </w:r>
            <w:proofErr w:type="spellStart"/>
            <w:r w:rsidRPr="00D72230">
              <w:rPr>
                <w:rFonts w:ascii="Times New Roman" w:eastAsia="Times New Roman" w:hAnsi="Times New Roman" w:cs="Times New Roman"/>
                <w:color w:val="000000"/>
                <w:sz w:val="20"/>
                <w:szCs w:val="20"/>
                <w:lang w:val="bg-BG" w:eastAsia="bg-BG"/>
              </w:rPr>
              <w:t>100</w:t>
            </w:r>
            <w:proofErr w:type="spellEnd"/>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Демонтиране </w:t>
            </w:r>
            <w:proofErr w:type="spellStart"/>
            <w:r w:rsidRPr="00D72230">
              <w:rPr>
                <w:rFonts w:ascii="Times New Roman" w:eastAsia="Times New Roman" w:hAnsi="Times New Roman" w:cs="Times New Roman"/>
                <w:color w:val="000000"/>
                <w:sz w:val="20"/>
                <w:szCs w:val="20"/>
                <w:lang w:val="bg-BG" w:eastAsia="bg-BG"/>
              </w:rPr>
              <w:t>каменинов</w:t>
            </w:r>
            <w:proofErr w:type="spellEnd"/>
            <w:r w:rsidRPr="00D72230">
              <w:rPr>
                <w:rFonts w:ascii="Times New Roman" w:eastAsia="Times New Roman" w:hAnsi="Times New Roman" w:cs="Times New Roman"/>
                <w:color w:val="000000"/>
                <w:sz w:val="20"/>
                <w:szCs w:val="20"/>
                <w:lang w:val="bg-BG" w:eastAsia="bg-BG"/>
              </w:rPr>
              <w:t xml:space="preserve"> двоен разклонител ф 75/</w:t>
            </w:r>
            <w:proofErr w:type="spellStart"/>
            <w:r w:rsidRPr="00D72230">
              <w:rPr>
                <w:rFonts w:ascii="Times New Roman" w:eastAsia="Times New Roman" w:hAnsi="Times New Roman" w:cs="Times New Roman"/>
                <w:color w:val="000000"/>
                <w:sz w:val="20"/>
                <w:szCs w:val="20"/>
                <w:lang w:val="bg-BG" w:eastAsia="bg-BG"/>
              </w:rPr>
              <w:t>75</w:t>
            </w:r>
            <w:proofErr w:type="spellEnd"/>
            <w:r w:rsidRPr="00D72230">
              <w:rPr>
                <w:rFonts w:ascii="Times New Roman" w:eastAsia="Times New Roman" w:hAnsi="Times New Roman" w:cs="Times New Roman"/>
                <w:color w:val="000000"/>
                <w:sz w:val="20"/>
                <w:szCs w:val="20"/>
                <w:lang w:val="bg-BG" w:eastAsia="bg-BG"/>
              </w:rPr>
              <w:t>/75 и ф 100/</w:t>
            </w:r>
            <w:proofErr w:type="spellStart"/>
            <w:r w:rsidRPr="00D72230">
              <w:rPr>
                <w:rFonts w:ascii="Times New Roman" w:eastAsia="Times New Roman" w:hAnsi="Times New Roman" w:cs="Times New Roman"/>
                <w:color w:val="000000"/>
                <w:sz w:val="20"/>
                <w:szCs w:val="20"/>
                <w:lang w:val="bg-BG" w:eastAsia="bg-BG"/>
              </w:rPr>
              <w:t>100</w:t>
            </w:r>
            <w:proofErr w:type="spellEnd"/>
            <w:r w:rsidRPr="00D72230">
              <w:rPr>
                <w:rFonts w:ascii="Times New Roman" w:eastAsia="Times New Roman" w:hAnsi="Times New Roman" w:cs="Times New Roman"/>
                <w:color w:val="000000"/>
                <w:sz w:val="20"/>
                <w:szCs w:val="20"/>
                <w:lang w:val="bg-BG" w:eastAsia="bg-BG"/>
              </w:rPr>
              <w:t>/100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Демонтиране вентилационна решетка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Демонтаж автомат за тоалетна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Демонтаж сифон за мивка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168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Демонтаж промивна тръба за тоалетна, мивка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337AF"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sidRPr="00D72230">
              <w:rPr>
                <w:rFonts w:ascii="Times New Roman" w:eastAsia="Times New Roman" w:hAnsi="Times New Roman" w:cs="Times New Roman"/>
                <w:b/>
                <w:bCs/>
                <w:color w:val="000000"/>
                <w:sz w:val="20"/>
                <w:szCs w:val="20"/>
                <w:lang w:val="bg-BG" w:eastAsia="bg-BG"/>
              </w:rPr>
              <w:t>X</w:t>
            </w:r>
            <w:r w:rsidR="00D337AF">
              <w:rPr>
                <w:rFonts w:ascii="Times New Roman" w:eastAsia="Times New Roman" w:hAnsi="Times New Roman" w:cs="Times New Roman"/>
                <w:b/>
                <w:bCs/>
                <w:color w:val="000000"/>
                <w:sz w:val="20"/>
                <w:szCs w:val="20"/>
                <w:lang w:eastAsia="bg-BG"/>
              </w:rPr>
              <w:t>IV</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Външни водопроводи и канализации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Разкъртване, вкл. рязане на асфалтова настилка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до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Разкъртване, вкл. рязане на асфалтова настилка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до 10 см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Възстановяване на трошенокаменна настилка с </w:t>
            </w:r>
            <w:proofErr w:type="spellStart"/>
            <w:r w:rsidRPr="00D72230">
              <w:rPr>
                <w:rFonts w:ascii="Times New Roman" w:eastAsia="Times New Roman" w:hAnsi="Times New Roman" w:cs="Times New Roman"/>
                <w:sz w:val="20"/>
                <w:szCs w:val="20"/>
                <w:lang w:val="bg-BG" w:eastAsia="bg-BG"/>
              </w:rPr>
              <w:t>деб</w:t>
            </w:r>
            <w:proofErr w:type="spellEnd"/>
            <w:r w:rsidRPr="00D72230">
              <w:rPr>
                <w:rFonts w:ascii="Times New Roman" w:eastAsia="Times New Roman" w:hAnsi="Times New Roman" w:cs="Times New Roman"/>
                <w:sz w:val="20"/>
                <w:szCs w:val="20"/>
                <w:lang w:val="bg-BG" w:eastAsia="bg-BG"/>
              </w:rPr>
              <w:t>. 15 см с ограничена ширина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Възстановяване на асфалтова  настилка с </w:t>
            </w:r>
            <w:proofErr w:type="spellStart"/>
            <w:r w:rsidRPr="00D72230">
              <w:rPr>
                <w:rFonts w:ascii="Times New Roman" w:eastAsia="Times New Roman" w:hAnsi="Times New Roman" w:cs="Times New Roman"/>
                <w:color w:val="000000"/>
                <w:sz w:val="20"/>
                <w:szCs w:val="20"/>
                <w:lang w:val="bg-BG" w:eastAsia="bg-BG"/>
              </w:rPr>
              <w:t>деб</w:t>
            </w:r>
            <w:proofErr w:type="spellEnd"/>
            <w:r w:rsidRPr="00D72230">
              <w:rPr>
                <w:rFonts w:ascii="Times New Roman" w:eastAsia="Times New Roman" w:hAnsi="Times New Roman" w:cs="Times New Roman"/>
                <w:color w:val="000000"/>
                <w:sz w:val="20"/>
                <w:szCs w:val="20"/>
                <w:lang w:val="bg-BG" w:eastAsia="bg-BG"/>
              </w:rPr>
              <w:t>. 10 см с ограничена ширина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Укрепване плътно, вкл. </w:t>
            </w:r>
            <w:proofErr w:type="spellStart"/>
            <w:r w:rsidRPr="00D72230">
              <w:rPr>
                <w:rFonts w:ascii="Times New Roman" w:eastAsia="Times New Roman" w:hAnsi="Times New Roman" w:cs="Times New Roman"/>
                <w:color w:val="000000"/>
                <w:sz w:val="20"/>
                <w:szCs w:val="20"/>
                <w:lang w:val="bg-BG" w:eastAsia="bg-BG"/>
              </w:rPr>
              <w:t>разкрепване</w:t>
            </w:r>
            <w:proofErr w:type="spellEnd"/>
            <w:r w:rsidRPr="00D72230">
              <w:rPr>
                <w:rFonts w:ascii="Times New Roman" w:eastAsia="Times New Roman" w:hAnsi="Times New Roman" w:cs="Times New Roman"/>
                <w:color w:val="000000"/>
                <w:sz w:val="20"/>
                <w:szCs w:val="20"/>
                <w:lang w:val="bg-BG" w:eastAsia="bg-BG"/>
              </w:rPr>
              <w:t xml:space="preserve"> на тесни изкопи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пясъчна подложка, трамбована, под тръбопроводи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Полагане на </w:t>
            </w:r>
            <w:proofErr w:type="spellStart"/>
            <w:r w:rsidRPr="00D72230">
              <w:rPr>
                <w:rFonts w:ascii="Times New Roman" w:eastAsia="Times New Roman" w:hAnsi="Times New Roman" w:cs="Times New Roman"/>
                <w:color w:val="000000"/>
                <w:sz w:val="20"/>
                <w:szCs w:val="20"/>
                <w:lang w:val="bg-BG" w:eastAsia="bg-BG"/>
              </w:rPr>
              <w:t>баластрена</w:t>
            </w:r>
            <w:proofErr w:type="spellEnd"/>
            <w:r w:rsidRPr="00D72230">
              <w:rPr>
                <w:rFonts w:ascii="Times New Roman" w:eastAsia="Times New Roman" w:hAnsi="Times New Roman" w:cs="Times New Roman"/>
                <w:color w:val="000000"/>
                <w:sz w:val="20"/>
                <w:szCs w:val="20"/>
                <w:lang w:val="bg-BG" w:eastAsia="bg-BG"/>
              </w:rPr>
              <w:t xml:space="preserve"> подложка, трамбована, под тръбопроводи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Засипване на тесни изкопи с пясък, вкл. трамбоване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Засипване на тесни изкопи с </w:t>
            </w:r>
            <w:proofErr w:type="spellStart"/>
            <w:r w:rsidRPr="00D72230">
              <w:rPr>
                <w:rFonts w:ascii="Times New Roman" w:eastAsia="Times New Roman" w:hAnsi="Times New Roman" w:cs="Times New Roman"/>
                <w:color w:val="000000"/>
                <w:sz w:val="20"/>
                <w:szCs w:val="20"/>
                <w:lang w:val="bg-BG" w:eastAsia="bg-BG"/>
              </w:rPr>
              <w:t>трошляк</w:t>
            </w:r>
            <w:proofErr w:type="spellEnd"/>
            <w:r w:rsidRPr="00D72230">
              <w:rPr>
                <w:rFonts w:ascii="Times New Roman" w:eastAsia="Times New Roman" w:hAnsi="Times New Roman" w:cs="Times New Roman"/>
                <w:color w:val="000000"/>
                <w:sz w:val="20"/>
                <w:szCs w:val="20"/>
                <w:lang w:val="bg-BG" w:eastAsia="bg-BG"/>
              </w:rPr>
              <w:t>, вкл. трамбоване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Засипване на тесни изкопи с баластра, вкл. трамбоване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32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50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75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110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140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180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250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315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Полагане и свързване на водопроводни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PN 16 ф 355 в изкоп, на челна заварка, вкл. заварката /без тръбата/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и свързване на фасонни части ф 32 за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и свързване на фасонни части ф 50 за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и свързване на фасонни части ф 75 за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на челна </w:t>
            </w:r>
            <w:r w:rsidRPr="00D72230">
              <w:rPr>
                <w:rFonts w:ascii="Times New Roman" w:eastAsia="Times New Roman" w:hAnsi="Times New Roman" w:cs="Times New Roman"/>
                <w:sz w:val="20"/>
                <w:szCs w:val="20"/>
                <w:lang w:val="bg-BG" w:eastAsia="bg-BG"/>
              </w:rPr>
              <w:lastRenderedPageBreak/>
              <w:t>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lastRenderedPageBreak/>
              <w:t>23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и свързване на фасонни части ф 110 за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и свързване на фасонни части ф 125 за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и свързване на фасонни части ф 250 за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Свързване на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и части ф 32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Свързване на </w:t>
            </w:r>
            <w:proofErr w:type="spellStart"/>
            <w:r w:rsidRPr="00D72230">
              <w:rPr>
                <w:rFonts w:ascii="Times New Roman" w:eastAsia="Times New Roman" w:hAnsi="Times New Roman" w:cs="Times New Roman"/>
                <w:sz w:val="20"/>
                <w:szCs w:val="20"/>
                <w:lang w:val="bg-BG" w:eastAsia="bg-BG"/>
              </w:rPr>
              <w:t>полиетиленови</w:t>
            </w:r>
            <w:proofErr w:type="spellEnd"/>
            <w:r w:rsidRPr="00D72230">
              <w:rPr>
                <w:rFonts w:ascii="Times New Roman" w:eastAsia="Times New Roman" w:hAnsi="Times New Roman" w:cs="Times New Roman"/>
                <w:sz w:val="20"/>
                <w:szCs w:val="20"/>
                <w:lang w:val="bg-BG" w:eastAsia="bg-BG"/>
              </w:rPr>
              <w:t xml:space="preserve"> тръби и части ф 50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Свързване на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и части ф 110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29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Свързване на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и части ф 200 на челна заварка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водопроводни тръби с </w:t>
            </w:r>
            <w:proofErr w:type="spellStart"/>
            <w:r w:rsidRPr="00D72230">
              <w:rPr>
                <w:rFonts w:ascii="Times New Roman" w:eastAsia="Times New Roman" w:hAnsi="Times New Roman" w:cs="Times New Roman"/>
                <w:color w:val="000000"/>
                <w:sz w:val="20"/>
                <w:szCs w:val="20"/>
                <w:lang w:val="bg-BG" w:eastAsia="bg-BG"/>
              </w:rPr>
              <w:t>фланци</w:t>
            </w:r>
            <w:proofErr w:type="spellEnd"/>
            <w:r w:rsidRPr="00D72230">
              <w:rPr>
                <w:rFonts w:ascii="Times New Roman" w:eastAsia="Times New Roman" w:hAnsi="Times New Roman" w:cs="Times New Roman"/>
                <w:color w:val="000000"/>
                <w:sz w:val="20"/>
                <w:szCs w:val="20"/>
                <w:lang w:val="bg-BG" w:eastAsia="bg-BG"/>
              </w:rPr>
              <w:t xml:space="preserve"> ф 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водопроводни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тръби ф 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водопроводни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тръби ф 250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и свързване на стоманени водопроводни тръби ф 100 мм с </w:t>
            </w:r>
            <w:proofErr w:type="spellStart"/>
            <w:r w:rsidRPr="00D72230">
              <w:rPr>
                <w:rFonts w:ascii="Times New Roman" w:eastAsia="Times New Roman" w:hAnsi="Times New Roman" w:cs="Times New Roman"/>
                <w:color w:val="000000"/>
                <w:sz w:val="20"/>
                <w:szCs w:val="20"/>
                <w:lang w:val="bg-BG" w:eastAsia="bg-BG"/>
              </w:rPr>
              <w:t>фланшови</w:t>
            </w:r>
            <w:proofErr w:type="spellEnd"/>
            <w:r w:rsidRPr="00D72230">
              <w:rPr>
                <w:rFonts w:ascii="Times New Roman" w:eastAsia="Times New Roman" w:hAnsi="Times New Roman" w:cs="Times New Roman"/>
                <w:color w:val="000000"/>
                <w:sz w:val="20"/>
                <w:szCs w:val="20"/>
                <w:lang w:val="bg-BG" w:eastAsia="bg-BG"/>
              </w:rPr>
              <w:t xml:space="preserve"> връзки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водопроводни поцинковани тръби 3 /4" в изкоп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водопроводни поцинковани тръби 1" в изкоп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водопроводни поцинковани тръби 2" в изкоп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връзка  "ФС" ф100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водовземна</w:t>
            </w:r>
            <w:proofErr w:type="spellEnd"/>
            <w:r w:rsidRPr="00D72230">
              <w:rPr>
                <w:rFonts w:ascii="Times New Roman" w:eastAsia="Times New Roman" w:hAnsi="Times New Roman" w:cs="Times New Roman"/>
                <w:color w:val="000000"/>
                <w:sz w:val="20"/>
                <w:szCs w:val="20"/>
                <w:lang w:val="bg-BG" w:eastAsia="bg-BG"/>
              </w:rPr>
              <w:t xml:space="preserve"> скоба в/у </w:t>
            </w:r>
            <w:proofErr w:type="spellStart"/>
            <w:r w:rsidRPr="00D72230">
              <w:rPr>
                <w:rFonts w:ascii="Times New Roman" w:eastAsia="Times New Roman" w:hAnsi="Times New Roman" w:cs="Times New Roman"/>
                <w:color w:val="000000"/>
                <w:sz w:val="20"/>
                <w:szCs w:val="20"/>
                <w:lang w:val="bg-BG" w:eastAsia="bg-BG"/>
              </w:rPr>
              <w:t>стоман</w:t>
            </w:r>
            <w:proofErr w:type="spellEnd"/>
            <w:r w:rsidRPr="00D72230">
              <w:rPr>
                <w:rFonts w:ascii="Times New Roman" w:eastAsia="Times New Roman" w:hAnsi="Times New Roman" w:cs="Times New Roman"/>
                <w:color w:val="000000"/>
                <w:sz w:val="20"/>
                <w:szCs w:val="20"/>
                <w:lang w:val="bg-BG" w:eastAsia="bg-BG"/>
              </w:rPr>
              <w:t>. тръби ф100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39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Доставка и монтаж на </w:t>
            </w:r>
            <w:proofErr w:type="spellStart"/>
            <w:r w:rsidRPr="00D72230">
              <w:rPr>
                <w:rFonts w:ascii="Times New Roman" w:eastAsia="Times New Roman" w:hAnsi="Times New Roman" w:cs="Times New Roman"/>
                <w:sz w:val="20"/>
                <w:szCs w:val="20"/>
                <w:lang w:val="bg-BG" w:eastAsia="bg-BG"/>
              </w:rPr>
              <w:t>водовземна</w:t>
            </w:r>
            <w:proofErr w:type="spellEnd"/>
            <w:r w:rsidRPr="00D72230">
              <w:rPr>
                <w:rFonts w:ascii="Times New Roman" w:eastAsia="Times New Roman" w:hAnsi="Times New Roman" w:cs="Times New Roman"/>
                <w:sz w:val="20"/>
                <w:szCs w:val="20"/>
                <w:lang w:val="bg-BG" w:eastAsia="bg-BG"/>
              </w:rPr>
              <w:t xml:space="preserve"> скоба в/у HDPE тръби ф100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тротоарен кран 2" комплект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тротоарен кран </w:t>
            </w:r>
            <w:proofErr w:type="spellStart"/>
            <w:r w:rsidRPr="00D72230">
              <w:rPr>
                <w:rFonts w:ascii="Times New Roman" w:eastAsia="Times New Roman" w:hAnsi="Times New Roman" w:cs="Times New Roman"/>
                <w:color w:val="000000"/>
                <w:sz w:val="20"/>
                <w:szCs w:val="20"/>
                <w:lang w:val="bg-BG" w:eastAsia="bg-BG"/>
              </w:rPr>
              <w:t>фланшов</w:t>
            </w:r>
            <w:proofErr w:type="spellEnd"/>
            <w:r w:rsidRPr="00D72230">
              <w:rPr>
                <w:rFonts w:ascii="Times New Roman" w:eastAsia="Times New Roman" w:hAnsi="Times New Roman" w:cs="Times New Roman"/>
                <w:color w:val="000000"/>
                <w:sz w:val="20"/>
                <w:szCs w:val="20"/>
                <w:lang w:val="bg-BG" w:eastAsia="bg-BG"/>
              </w:rPr>
              <w:t xml:space="preserve"> ф60 комплект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6p.</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възвратна клапа ф60мм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спирателен кран с </w:t>
            </w:r>
            <w:proofErr w:type="spellStart"/>
            <w:r w:rsidRPr="00D72230">
              <w:rPr>
                <w:rFonts w:ascii="Times New Roman" w:eastAsia="Times New Roman" w:hAnsi="Times New Roman" w:cs="Times New Roman"/>
                <w:color w:val="000000"/>
                <w:sz w:val="20"/>
                <w:szCs w:val="20"/>
                <w:lang w:val="bg-BG" w:eastAsia="bg-BG"/>
              </w:rPr>
              <w:t>предп</w:t>
            </w:r>
            <w:proofErr w:type="spellEnd"/>
            <w:r w:rsidRPr="00D72230">
              <w:rPr>
                <w:rFonts w:ascii="Times New Roman" w:eastAsia="Times New Roman" w:hAnsi="Times New Roman" w:cs="Times New Roman"/>
                <w:color w:val="000000"/>
                <w:sz w:val="20"/>
                <w:szCs w:val="20"/>
                <w:lang w:val="bg-BG" w:eastAsia="bg-BG"/>
              </w:rPr>
              <w:t>. гарнитура ф80мм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спирателен кран с </w:t>
            </w:r>
            <w:proofErr w:type="spellStart"/>
            <w:r w:rsidRPr="00D72230">
              <w:rPr>
                <w:rFonts w:ascii="Times New Roman" w:eastAsia="Times New Roman" w:hAnsi="Times New Roman" w:cs="Times New Roman"/>
                <w:color w:val="000000"/>
                <w:sz w:val="20"/>
                <w:szCs w:val="20"/>
                <w:lang w:val="bg-BG" w:eastAsia="bg-BG"/>
              </w:rPr>
              <w:t>предп</w:t>
            </w:r>
            <w:proofErr w:type="spellEnd"/>
            <w:r w:rsidRPr="00D72230">
              <w:rPr>
                <w:rFonts w:ascii="Times New Roman" w:eastAsia="Times New Roman" w:hAnsi="Times New Roman" w:cs="Times New Roman"/>
                <w:color w:val="000000"/>
                <w:sz w:val="20"/>
                <w:szCs w:val="20"/>
                <w:lang w:val="bg-BG" w:eastAsia="bg-BG"/>
              </w:rPr>
              <w:t>. гарнитура ф100мм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Направа на опорни блокове на хоризонтална чупка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Дезинфекция на водопроводи ф 100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100 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Дезинфекция на водопроводи ф 150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100 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Дезинфекция на водопроводи ф 200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100 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49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Дезинфекция на водопроводи ф 250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100 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110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125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160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200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250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315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гофрирани </w:t>
            </w:r>
            <w:proofErr w:type="spellStart"/>
            <w:r w:rsidRPr="00D72230">
              <w:rPr>
                <w:rFonts w:ascii="Times New Roman" w:eastAsia="Times New Roman" w:hAnsi="Times New Roman" w:cs="Times New Roman"/>
                <w:color w:val="000000"/>
                <w:sz w:val="20"/>
                <w:szCs w:val="20"/>
                <w:lang w:val="bg-BG" w:eastAsia="bg-BG"/>
              </w:rPr>
              <w:t>полиетиленови</w:t>
            </w:r>
            <w:proofErr w:type="spellEnd"/>
            <w:r w:rsidRPr="00D72230">
              <w:rPr>
                <w:rFonts w:ascii="Times New Roman" w:eastAsia="Times New Roman" w:hAnsi="Times New Roman" w:cs="Times New Roman"/>
                <w:color w:val="000000"/>
                <w:sz w:val="20"/>
                <w:szCs w:val="20"/>
                <w:lang w:val="bg-BG" w:eastAsia="bg-BG"/>
              </w:rPr>
              <w:t xml:space="preserve"> тръби на </w:t>
            </w:r>
            <w:proofErr w:type="spellStart"/>
            <w:r w:rsidRPr="00D72230">
              <w:rPr>
                <w:rFonts w:ascii="Times New Roman" w:eastAsia="Times New Roman" w:hAnsi="Times New Roman" w:cs="Times New Roman"/>
                <w:color w:val="000000"/>
                <w:sz w:val="20"/>
                <w:szCs w:val="20"/>
                <w:lang w:val="bg-BG" w:eastAsia="bg-BG"/>
              </w:rPr>
              <w:t>муфени</w:t>
            </w:r>
            <w:proofErr w:type="spellEnd"/>
            <w:r w:rsidRPr="00D72230">
              <w:rPr>
                <w:rFonts w:ascii="Times New Roman" w:eastAsia="Times New Roman" w:hAnsi="Times New Roman" w:cs="Times New Roman"/>
                <w:color w:val="000000"/>
                <w:sz w:val="20"/>
                <w:szCs w:val="20"/>
                <w:lang w:val="bg-BG" w:eastAsia="bg-BG"/>
              </w:rPr>
              <w:t xml:space="preserve"> съединения ф 400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дъги 45° - ф 160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дъги 45° - ф 200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59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дъги 45° - ф 315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lastRenderedPageBreak/>
              <w:t>60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дъги 45° - ф 500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разклонители ф 125/110 към монтирани тръби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разклонители ф 200/</w:t>
            </w:r>
            <w:proofErr w:type="spellStart"/>
            <w:r w:rsidRPr="00D72230">
              <w:rPr>
                <w:rFonts w:ascii="Times New Roman" w:eastAsia="Times New Roman" w:hAnsi="Times New Roman" w:cs="Times New Roman"/>
                <w:color w:val="000000"/>
                <w:sz w:val="20"/>
                <w:szCs w:val="20"/>
                <w:lang w:val="bg-BG" w:eastAsia="bg-BG"/>
              </w:rPr>
              <w:t>200</w:t>
            </w:r>
            <w:proofErr w:type="spellEnd"/>
            <w:r w:rsidRPr="00D72230">
              <w:rPr>
                <w:rFonts w:ascii="Times New Roman" w:eastAsia="Times New Roman" w:hAnsi="Times New Roman" w:cs="Times New Roman"/>
                <w:color w:val="000000"/>
                <w:sz w:val="20"/>
                <w:szCs w:val="20"/>
                <w:lang w:val="bg-BG" w:eastAsia="bg-BG"/>
              </w:rPr>
              <w:t xml:space="preserve"> към монтирани тръби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/РЕ/ разклонители ф 400/200 към монтирани тръби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PVC тръби ф 125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PVC тръби ф 160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PVC тръби ф 200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PVC тръби ф 250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PVC тръби Ф 315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69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PVC тръби Ф 400 за външна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дъги 45°- ф110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дъги 45°- ф125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дъги 45°- ф200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дъги 45°- ф315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дъги 45°- ф400 за канализация за бр.</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разклонители ф160/125 към монтирани тръби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разклонители ф250/160 към монтирани тръби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пластмасови  /PVC/ разклонители ф400/160 към монтирани тръби за канализация</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w:t>
            </w:r>
            <w:proofErr w:type="spellStart"/>
            <w:r w:rsidRPr="00D72230">
              <w:rPr>
                <w:rFonts w:ascii="Times New Roman" w:eastAsia="Times New Roman" w:hAnsi="Times New Roman" w:cs="Times New Roman"/>
                <w:color w:val="000000"/>
                <w:sz w:val="20"/>
                <w:szCs w:val="20"/>
                <w:lang w:val="bg-BG" w:eastAsia="bg-BG"/>
              </w:rPr>
              <w:t>каменинов</w:t>
            </w:r>
            <w:proofErr w:type="spellEnd"/>
            <w:r w:rsidRPr="00D72230">
              <w:rPr>
                <w:rFonts w:ascii="Times New Roman" w:eastAsia="Times New Roman" w:hAnsi="Times New Roman" w:cs="Times New Roman"/>
                <w:color w:val="000000"/>
                <w:sz w:val="20"/>
                <w:szCs w:val="20"/>
                <w:lang w:val="bg-BG" w:eastAsia="bg-BG"/>
              </w:rPr>
              <w:t xml:space="preserve"> канал ф 200 в готов изкоп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79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кръгли бетонови канали ф 150 от тръби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кръгли бетонови канали ф 200 от тръби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кръгли бетонови канали ф 250 от тръби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улични РШ от сглобяеми елементи с дълбочина 2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улични РШ от сглобяеми елементи с дълбочина 3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улични РШ от сглобяеми елементи с дълбочина 4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Изграждане на улични РШ зидани с дълбочина 2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Изграждане на улични РШ зидани с дълбочина 3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Изграждане на улични РШ от монолитен бетон с дълбочина 2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Изграждане на улични РШ от монолитен бетон с дълбочина 3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89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Изграждане на улични РШ от монолитен бетон с дълбочина 4 м с чугунен капак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90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Дренаж на канализация с бетонни тръби ф 100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spacing w:after="0"/>
              <w:jc w:val="center"/>
              <w:rPr>
                <w:rFonts w:ascii="Times New Roman" w:hAnsi="Times New Roman" w:cs="Times New Roman"/>
                <w:color w:val="000000"/>
                <w:sz w:val="20"/>
                <w:szCs w:val="20"/>
              </w:rPr>
            </w:pPr>
            <w:r w:rsidRPr="00D72230">
              <w:rPr>
                <w:rFonts w:ascii="Times New Roman" w:hAnsi="Times New Roman" w:cs="Times New Roman"/>
                <w:color w:val="000000"/>
                <w:sz w:val="20"/>
                <w:szCs w:val="20"/>
              </w:rPr>
              <w:t>91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Дренаж на канализация с бетонни тръби ф 150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4B14CC" w:rsidTr="00B71120">
        <w:trPr>
          <w:trHeight w:val="469"/>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337AF" w:rsidRDefault="00B71120" w:rsidP="00D337AF">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bg-BG"/>
              </w:rPr>
            </w:pPr>
            <w:r w:rsidRPr="00D72230">
              <w:rPr>
                <w:rFonts w:ascii="Times New Roman" w:eastAsia="Times New Roman" w:hAnsi="Times New Roman" w:cs="Times New Roman"/>
                <w:b/>
                <w:bCs/>
                <w:color w:val="000000"/>
                <w:sz w:val="20"/>
                <w:szCs w:val="20"/>
                <w:lang w:val="bg-BG" w:eastAsia="bg-BG"/>
              </w:rPr>
              <w:t>X</w:t>
            </w:r>
            <w:r w:rsidR="00D337AF">
              <w:rPr>
                <w:rFonts w:ascii="Times New Roman" w:eastAsia="Times New Roman" w:hAnsi="Times New Roman" w:cs="Times New Roman"/>
                <w:b/>
                <w:bCs/>
                <w:color w:val="000000"/>
                <w:sz w:val="20"/>
                <w:szCs w:val="20"/>
                <w:lang w:eastAsia="bg-BG"/>
              </w:rPr>
              <w:t>V</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Външни и вътрешни спортни площадки, тротоари, огради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дрениращ пясъчен слой</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м³</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1D50C6" w:rsidRDefault="001D50C6"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битумизирана основа с трошен камък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1D50C6" w:rsidRDefault="001D50C6"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битумизирана основа с баластра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видими бетонови бордюри  8/20</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полагане на видими бетонови бордюри  20/15</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Изваждане на каменни или бетонови бордюри, вкл. почистването им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Дренаж с бетонни тръби ф 150 мм</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proofErr w:type="spellStart"/>
            <w:r w:rsidRPr="00D72230">
              <w:rPr>
                <w:rFonts w:ascii="Times New Roman" w:eastAsia="Times New Roman" w:hAnsi="Times New Roman" w:cs="Times New Roman"/>
                <w:color w:val="000000"/>
                <w:sz w:val="20"/>
                <w:szCs w:val="20"/>
                <w:lang w:val="bg-BG" w:eastAsia="bg-BG"/>
              </w:rPr>
              <w:t>Запечатка</w:t>
            </w:r>
            <w:proofErr w:type="spellEnd"/>
            <w:r w:rsidRPr="00D72230">
              <w:rPr>
                <w:rFonts w:ascii="Times New Roman" w:eastAsia="Times New Roman" w:hAnsi="Times New Roman" w:cs="Times New Roman"/>
                <w:color w:val="000000"/>
                <w:sz w:val="20"/>
                <w:szCs w:val="20"/>
                <w:lang w:val="bg-BG" w:eastAsia="bg-BG"/>
              </w:rPr>
              <w:t xml:space="preserve"> с асфалтова емулсия в/у бетонова настилка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100 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Повдигане или сваляне на решетки и шахти при асфалтова настилка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Разваляне на тротоар от базалтови плочи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Разваляне на тротоар от бетонни  плочи на пясък</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Настилка от бетонни плочи на тревна фуга</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Настилка от бетонови плочи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Разваляне на тротоар от каменни плочи, вкл. сортиране на плочите</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Направа на плочници с тротоарни шестоъгълни плочи, неоцветени</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Настилка от решетъчни тела за паркинг</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Затревяване и торене с амониева селитра 20 кг/дка, първи етап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дка</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Затревяване и торене с амониева селитра 20 кг/дка, втори етап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дка</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Затревяване и торене с амониева селитра 20 кг/дка, трети етап</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дка</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581"/>
        </w:trPr>
        <w:tc>
          <w:tcPr>
            <w:tcW w:w="720" w:type="dxa"/>
            <w:tcBorders>
              <w:top w:val="single" w:sz="6" w:space="0" w:color="auto"/>
              <w:left w:val="single" w:sz="6" w:space="0" w:color="auto"/>
              <w:bottom w:val="single" w:sz="6" w:space="0" w:color="auto"/>
              <w:right w:val="single" w:sz="6" w:space="0" w:color="auto"/>
            </w:tcBorders>
            <w:vAlign w:val="center"/>
          </w:tcPr>
          <w:p w:rsidR="00B71120" w:rsidRPr="00D72230" w:rsidRDefault="00B06A9D"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20</w:t>
            </w:r>
          </w:p>
        </w:tc>
        <w:tc>
          <w:tcPr>
            <w:tcW w:w="6853" w:type="dxa"/>
            <w:tcBorders>
              <w:top w:val="single" w:sz="6" w:space="0" w:color="auto"/>
              <w:left w:val="single" w:sz="6" w:space="0" w:color="auto"/>
              <w:bottom w:val="single" w:sz="6" w:space="0" w:color="auto"/>
              <w:right w:val="single" w:sz="6" w:space="0" w:color="auto"/>
            </w:tcBorders>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полагане на изкуствена  трева, в т.ч. кварцов пясък  - за спортни площадки </w:t>
            </w:r>
          </w:p>
        </w:tc>
        <w:tc>
          <w:tcPr>
            <w:tcW w:w="802"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м²</w:t>
            </w:r>
          </w:p>
        </w:tc>
        <w:tc>
          <w:tcPr>
            <w:tcW w:w="1040" w:type="dxa"/>
            <w:tcBorders>
              <w:top w:val="single" w:sz="6" w:space="0" w:color="auto"/>
              <w:left w:val="single" w:sz="6" w:space="0" w:color="auto"/>
              <w:bottom w:val="single" w:sz="6" w:space="0" w:color="auto"/>
              <w:right w:val="single" w:sz="4" w:space="0" w:color="auto"/>
            </w:tcBorders>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p w:rsidR="00B71120" w:rsidRPr="00D337AF" w:rsidRDefault="00B71120"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bg-BG"/>
              </w:rPr>
            </w:pPr>
            <w:r w:rsidRPr="00D72230">
              <w:rPr>
                <w:rFonts w:ascii="Times New Roman" w:eastAsia="Times New Roman" w:hAnsi="Times New Roman" w:cs="Times New Roman"/>
                <w:b/>
                <w:color w:val="000000"/>
                <w:sz w:val="20"/>
                <w:szCs w:val="20"/>
                <w:lang w:val="bg-BG" w:eastAsia="bg-BG"/>
              </w:rPr>
              <w:t>X</w:t>
            </w:r>
            <w:r w:rsidR="00D337AF">
              <w:rPr>
                <w:rFonts w:ascii="Times New Roman" w:eastAsia="Times New Roman" w:hAnsi="Times New Roman" w:cs="Times New Roman"/>
                <w:b/>
                <w:color w:val="000000"/>
                <w:sz w:val="20"/>
                <w:szCs w:val="20"/>
                <w:lang w:eastAsia="bg-BG"/>
              </w:rPr>
              <w:t>VI</w:t>
            </w:r>
          </w:p>
        </w:tc>
        <w:tc>
          <w:tcPr>
            <w:tcW w:w="6853" w:type="dxa"/>
            <w:tcBorders>
              <w:top w:val="single" w:sz="6" w:space="0" w:color="auto"/>
              <w:left w:val="single" w:sz="6" w:space="0" w:color="auto"/>
              <w:bottom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Електрическа</w:t>
            </w:r>
          </w:p>
        </w:tc>
        <w:tc>
          <w:tcPr>
            <w:tcW w:w="802" w:type="dxa"/>
            <w:tcBorders>
              <w:top w:val="single" w:sz="6" w:space="0" w:color="auto"/>
              <w:bottom w:val="single" w:sz="6"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c>
          <w:tcPr>
            <w:tcW w:w="1040" w:type="dxa"/>
            <w:tcBorders>
              <w:top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B06A9D"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r>
              <w:rPr>
                <w:rFonts w:ascii="Times New Roman" w:eastAsia="Times New Roman" w:hAnsi="Times New Roman" w:cs="Times New Roman"/>
                <w:b/>
                <w:color w:val="000000"/>
                <w:sz w:val="20"/>
                <w:szCs w:val="20"/>
                <w:lang w:val="bg-BG" w:eastAsia="bg-BG"/>
              </w:rPr>
              <w:t>1</w:t>
            </w:r>
          </w:p>
        </w:tc>
        <w:tc>
          <w:tcPr>
            <w:tcW w:w="6853" w:type="dxa"/>
            <w:tcBorders>
              <w:top w:val="single" w:sz="6" w:space="0" w:color="auto"/>
              <w:left w:val="single" w:sz="6" w:space="0" w:color="auto"/>
              <w:bottom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Силови инсталации</w:t>
            </w:r>
          </w:p>
        </w:tc>
        <w:tc>
          <w:tcPr>
            <w:tcW w:w="802" w:type="dxa"/>
            <w:tcBorders>
              <w:top w:val="single" w:sz="6" w:space="0" w:color="auto"/>
              <w:bottom w:val="single" w:sz="6"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c>
          <w:tcPr>
            <w:tcW w:w="1040" w:type="dxa"/>
            <w:tcBorders>
              <w:top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20х10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24х22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40х20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40х40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60х40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80х40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100х40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кабелни канали с ширина 120х40 мм (вкл. капак и съединителни и разклонителни елементи)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06A9D"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r w:rsidRPr="00B06A9D">
              <w:rPr>
                <w:rFonts w:ascii="Times New Roman" w:eastAsia="Times New Roman" w:hAnsi="Times New Roman" w:cs="Times New Roman"/>
                <w:b/>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Кабели и проводници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5х16 мм² със скоби по тухлена стена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5х16 мм² със скоби по бетон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Полагане на кабел тип СВТ до 5х16 мм² със скоби по стоманена </w:t>
            </w:r>
            <w:proofErr w:type="spellStart"/>
            <w:r w:rsidRPr="00D72230">
              <w:rPr>
                <w:rFonts w:ascii="Times New Roman" w:eastAsia="Times New Roman" w:hAnsi="Times New Roman" w:cs="Times New Roman"/>
                <w:color w:val="000000"/>
                <w:sz w:val="20"/>
                <w:szCs w:val="20"/>
                <w:lang w:val="bg-BG" w:eastAsia="bg-BG"/>
              </w:rPr>
              <w:t>к-ция</w:t>
            </w:r>
            <w:proofErr w:type="spellEnd"/>
            <w:r w:rsidRPr="00D72230">
              <w:rPr>
                <w:rFonts w:ascii="Times New Roman" w:eastAsia="Times New Roman" w:hAnsi="Times New Roman" w:cs="Times New Roman"/>
                <w:color w:val="000000"/>
                <w:sz w:val="20"/>
                <w:szCs w:val="20"/>
                <w:lang w:val="bg-BG" w:eastAsia="bg-BG"/>
              </w:rPr>
              <w:t xml:space="preserve">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5х16 мм² със скоби по дърво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5х16 мм² със скоби по носещо въже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5х16 мм² на скара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lastRenderedPageBreak/>
              <w:t>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5х50 мм² на скара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sz w:val="20"/>
                <w:szCs w:val="20"/>
              </w:rPr>
            </w:pPr>
            <w:r w:rsidRPr="00B06A9D">
              <w:rPr>
                <w:rFonts w:ascii="Times New Roman" w:hAnsi="Times New Roman" w:cs="Times New Roman"/>
                <w:sz w:val="20"/>
                <w:szCs w:val="20"/>
              </w:rPr>
              <w:t>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5х95 мм² на скара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lang w:val="bg-BG"/>
              </w:rPr>
            </w:pPr>
            <w:r w:rsidRPr="00B06A9D">
              <w:rPr>
                <w:rFonts w:ascii="Times New Roman" w:hAnsi="Times New Roman" w:cs="Times New Roman"/>
                <w:lang w:val="bg-BG"/>
              </w:rPr>
              <w:t>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3х240+120+120 мм² на скара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lang w:val="bg-BG"/>
              </w:rPr>
            </w:pPr>
            <w:r w:rsidRPr="00B06A9D">
              <w:rPr>
                <w:rFonts w:ascii="Times New Roman" w:hAnsi="Times New Roman" w:cs="Times New Roman"/>
                <w:lang w:val="bg-BG"/>
              </w:rPr>
              <w:t>10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5х16 мм² в кабелен канал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lang w:val="bg-BG"/>
              </w:rPr>
            </w:pPr>
            <w:r w:rsidRPr="00B06A9D">
              <w:rPr>
                <w:rFonts w:ascii="Times New Roman" w:hAnsi="Times New Roman" w:cs="Times New Roman"/>
                <w:lang w:val="bg-BG"/>
              </w:rPr>
              <w:t>11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5х50 мм² в кабелен канал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lang w:val="bg-BG"/>
              </w:rPr>
            </w:pPr>
            <w:r w:rsidRPr="00B06A9D">
              <w:rPr>
                <w:rFonts w:ascii="Times New Roman" w:hAnsi="Times New Roman" w:cs="Times New Roman"/>
                <w:lang w:val="bg-BG"/>
              </w:rPr>
              <w:t>12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Полагане на кабел тип СВТ до 5х95 мм² в кабелен канал (без проводника)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lang w:val="bg-BG"/>
              </w:rPr>
            </w:pPr>
            <w:r w:rsidRPr="00B06A9D">
              <w:rPr>
                <w:rFonts w:ascii="Times New Roman" w:hAnsi="Times New Roman" w:cs="Times New Roman"/>
                <w:lang w:val="bg-BG"/>
              </w:rPr>
              <w:t>13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1х0.5мм²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14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0.5мм²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15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0.5мм²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16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0.5мм²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17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0.5мм²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18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0.75мм²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19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0.75мм²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71120"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20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0.75мм²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B06A9D" w:rsidRDefault="00B06A9D" w:rsidP="00B06A9D">
            <w:pPr>
              <w:autoSpaceDE w:val="0"/>
              <w:autoSpaceDN w:val="0"/>
              <w:adjustRightInd w:val="0"/>
              <w:spacing w:after="0" w:line="240" w:lineRule="auto"/>
              <w:jc w:val="center"/>
              <w:rPr>
                <w:rFonts w:ascii="Times New Roman" w:eastAsia="Times New Roman" w:hAnsi="Times New Roman" w:cs="Times New Roman"/>
                <w:color w:val="000000"/>
                <w:lang w:val="bg-BG" w:eastAsia="bg-BG"/>
              </w:rPr>
            </w:pPr>
            <w:r w:rsidRPr="00B06A9D">
              <w:rPr>
                <w:rFonts w:ascii="Times New Roman" w:eastAsia="Times New Roman" w:hAnsi="Times New Roman" w:cs="Times New Roman"/>
                <w:color w:val="000000"/>
                <w:lang w:val="bg-BG" w:eastAsia="bg-BG"/>
              </w:rPr>
              <w:t>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0.75мм²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0.75мм²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x 1 mm2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x 1 mm2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x 1 mm2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x 1 mm2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x 1 mm2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32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1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2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3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4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5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39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в монтирани тръби 1 х 10 мм²</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49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57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59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25+16+16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69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35+25+25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50+25+25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79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70+35+35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82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95+50+50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1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89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2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120+70+70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1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2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3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4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5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99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150+70+70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1 х 185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2 х 185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3 х 185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185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185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185+95+95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1 х 240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107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2 х 240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H05V-U (ПВ-А1) 3 х 240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109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4 х 240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5 х 240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H05V-U (ПВ-А1) 3 х 240+120+120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x 1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x 1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x 1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x 1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119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7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8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10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12 х 1.5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1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2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3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4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5 х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132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4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139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в монтирани тръби 1 х 10 мм²</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10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149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25+16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157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159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35+16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50+25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169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70+35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5 х 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179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95+50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1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2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lastRenderedPageBreak/>
              <w:t>182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120+70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1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2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3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4 х 150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189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150+70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1 х 185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2 х 185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3 х 185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185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185+95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1 х 240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2 х 240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изтегляне на проводник тип СВТ 3 х 240 мм² в </w:t>
            </w:r>
            <w:proofErr w:type="spellStart"/>
            <w:r w:rsidRPr="00D72230">
              <w:rPr>
                <w:rFonts w:ascii="Times New Roman" w:eastAsia="Times New Roman" w:hAnsi="Times New Roman" w:cs="Times New Roman"/>
                <w:color w:val="000000"/>
                <w:sz w:val="20"/>
                <w:szCs w:val="20"/>
                <w:lang w:val="bg-BG" w:eastAsia="bg-BG"/>
              </w:rPr>
              <w:t>монитрани</w:t>
            </w:r>
            <w:proofErr w:type="spellEnd"/>
            <w:r w:rsidRPr="00D72230">
              <w:rPr>
                <w:rFonts w:ascii="Times New Roman" w:eastAsia="Times New Roman" w:hAnsi="Times New Roman" w:cs="Times New Roman"/>
                <w:color w:val="000000"/>
                <w:sz w:val="20"/>
                <w:szCs w:val="20"/>
                <w:lang w:val="bg-BG" w:eastAsia="bg-BG"/>
              </w:rPr>
              <w:t xml:space="preserve">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4 х 240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06A9D" w:rsidRPr="00D72230" w:rsidTr="00B06A9D">
        <w:tc>
          <w:tcPr>
            <w:tcW w:w="720" w:type="dxa"/>
            <w:tcBorders>
              <w:top w:val="single" w:sz="6" w:space="0" w:color="auto"/>
              <w:left w:val="single" w:sz="6" w:space="0" w:color="auto"/>
              <w:bottom w:val="single" w:sz="6" w:space="0" w:color="auto"/>
              <w:right w:val="single" w:sz="6" w:space="0" w:color="auto"/>
            </w:tcBorders>
            <w:shd w:val="clear" w:color="auto" w:fill="auto"/>
          </w:tcPr>
          <w:p w:rsidR="00B06A9D" w:rsidRPr="00B06A9D" w:rsidRDefault="00B06A9D" w:rsidP="00B06A9D">
            <w:pPr>
              <w:jc w:val="center"/>
              <w:rPr>
                <w:rFonts w:ascii="Times New Roman" w:hAnsi="Times New Roman" w:cs="Times New Roman"/>
              </w:rPr>
            </w:pPr>
            <w:r w:rsidRPr="00B06A9D">
              <w:rPr>
                <w:rFonts w:ascii="Times New Roman" w:hAnsi="Times New Roman" w:cs="Times New Roman"/>
              </w:rPr>
              <w:t>199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06A9D" w:rsidRPr="00D72230" w:rsidRDefault="00B06A9D" w:rsidP="00B06A9D">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изтегляне на проводник тип СВТ 3 х 240+120 мм² в монтирани тръби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06A9D" w:rsidRPr="00D72230" w:rsidRDefault="00B06A9D" w:rsidP="00B06A9D">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28343C" w:rsidRDefault="0028343C" w:rsidP="00D337AF">
            <w:pPr>
              <w:autoSpaceDE w:val="0"/>
              <w:autoSpaceDN w:val="0"/>
              <w:adjustRightInd w:val="0"/>
              <w:spacing w:after="0" w:line="240" w:lineRule="auto"/>
              <w:jc w:val="center"/>
              <w:rPr>
                <w:rFonts w:ascii="Times New Roman" w:eastAsia="Times New Roman" w:hAnsi="Times New Roman" w:cs="Times New Roman"/>
                <w:color w:val="000000"/>
                <w:sz w:val="20"/>
                <w:szCs w:val="20"/>
                <w:lang w:eastAsia="bg-BG"/>
              </w:rPr>
            </w:pPr>
            <w:r>
              <w:rPr>
                <w:rFonts w:ascii="Times New Roman" w:eastAsia="Times New Roman" w:hAnsi="Times New Roman" w:cs="Times New Roman"/>
                <w:color w:val="000000"/>
                <w:sz w:val="20"/>
                <w:szCs w:val="20"/>
                <w:lang w:eastAsia="bg-BG"/>
              </w:rPr>
              <w:t>3</w:t>
            </w:r>
          </w:p>
        </w:tc>
        <w:tc>
          <w:tcPr>
            <w:tcW w:w="6853" w:type="dxa"/>
            <w:tcBorders>
              <w:top w:val="single" w:sz="6" w:space="0" w:color="auto"/>
              <w:left w:val="single" w:sz="6" w:space="0" w:color="auto"/>
              <w:bottom w:val="single" w:sz="6" w:space="0" w:color="auto"/>
            </w:tcBorders>
            <w:shd w:val="clear" w:color="auto" w:fill="auto"/>
          </w:tcPr>
          <w:p w:rsidR="00B71120" w:rsidRPr="00D72230" w:rsidRDefault="00B71120" w:rsidP="00D337AF">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Разклонителни кутии и конзоли</w:t>
            </w:r>
          </w:p>
        </w:tc>
        <w:tc>
          <w:tcPr>
            <w:tcW w:w="802" w:type="dxa"/>
            <w:tcBorders>
              <w:top w:val="single" w:sz="6" w:space="0" w:color="auto"/>
              <w:bottom w:val="single" w:sz="6"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c>
          <w:tcPr>
            <w:tcW w:w="1040" w:type="dxa"/>
            <w:tcBorders>
              <w:top w:val="single" w:sz="6" w:space="0" w:color="auto"/>
              <w:bottom w:val="single" w:sz="6" w:space="0" w:color="auto"/>
              <w:right w:val="single" w:sz="4" w:space="0" w:color="auto"/>
            </w:tcBorders>
            <w:shd w:val="clear" w:color="auto" w:fill="auto"/>
          </w:tcPr>
          <w:p w:rsidR="00B71120" w:rsidRPr="00D72230" w:rsidRDefault="00B71120" w:rsidP="00D337AF">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кръгла ф70/42 за скрита инсталация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кръгла ф100/50 за скрита инсталация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квадратна 80/</w:t>
            </w:r>
            <w:proofErr w:type="spellStart"/>
            <w:r w:rsidRPr="00D72230">
              <w:rPr>
                <w:rFonts w:ascii="Times New Roman" w:eastAsia="Times New Roman" w:hAnsi="Times New Roman" w:cs="Times New Roman"/>
                <w:color w:val="000000"/>
                <w:sz w:val="20"/>
                <w:szCs w:val="20"/>
                <w:lang w:val="bg-BG" w:eastAsia="bg-BG"/>
              </w:rPr>
              <w:t>80</w:t>
            </w:r>
            <w:proofErr w:type="spellEnd"/>
            <w:r w:rsidRPr="00D72230">
              <w:rPr>
                <w:rFonts w:ascii="Times New Roman" w:eastAsia="Times New Roman" w:hAnsi="Times New Roman" w:cs="Times New Roman"/>
                <w:color w:val="000000"/>
                <w:sz w:val="20"/>
                <w:szCs w:val="20"/>
                <w:lang w:val="bg-BG" w:eastAsia="bg-BG"/>
              </w:rPr>
              <w:t>/50 за скрита инсталация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квадратна 100/</w:t>
            </w:r>
            <w:proofErr w:type="spellStart"/>
            <w:r w:rsidRPr="00D72230">
              <w:rPr>
                <w:rFonts w:ascii="Times New Roman" w:eastAsia="Times New Roman" w:hAnsi="Times New Roman" w:cs="Times New Roman"/>
                <w:color w:val="000000"/>
                <w:sz w:val="20"/>
                <w:szCs w:val="20"/>
                <w:lang w:val="bg-BG" w:eastAsia="bg-BG"/>
              </w:rPr>
              <w:t>100</w:t>
            </w:r>
            <w:proofErr w:type="spellEnd"/>
            <w:r w:rsidRPr="00D72230">
              <w:rPr>
                <w:rFonts w:ascii="Times New Roman" w:eastAsia="Times New Roman" w:hAnsi="Times New Roman" w:cs="Times New Roman"/>
                <w:color w:val="000000"/>
                <w:sz w:val="20"/>
                <w:szCs w:val="20"/>
                <w:lang w:val="bg-BG" w:eastAsia="bg-BG"/>
              </w:rPr>
              <w:t>/50 за скрита инсталация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квадратна 150/</w:t>
            </w:r>
            <w:proofErr w:type="spellStart"/>
            <w:r w:rsidRPr="00D72230">
              <w:rPr>
                <w:rFonts w:ascii="Times New Roman" w:eastAsia="Times New Roman" w:hAnsi="Times New Roman" w:cs="Times New Roman"/>
                <w:color w:val="000000"/>
                <w:sz w:val="20"/>
                <w:szCs w:val="20"/>
                <w:lang w:val="bg-BG" w:eastAsia="bg-BG"/>
              </w:rPr>
              <w:t>150</w:t>
            </w:r>
            <w:proofErr w:type="spellEnd"/>
            <w:r w:rsidRPr="00D72230">
              <w:rPr>
                <w:rFonts w:ascii="Times New Roman" w:eastAsia="Times New Roman" w:hAnsi="Times New Roman" w:cs="Times New Roman"/>
                <w:color w:val="000000"/>
                <w:sz w:val="20"/>
                <w:szCs w:val="20"/>
                <w:lang w:val="bg-BG" w:eastAsia="bg-BG"/>
              </w:rPr>
              <w:t>/77 за скрита инсталация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квадратна 250/200/77 за скрита инсталация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lastRenderedPageBreak/>
              <w:t>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разклонителна кутия кръгла с капак ф73/45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разклонителна кутия квадратна 115/</w:t>
            </w:r>
            <w:proofErr w:type="spellStart"/>
            <w:r w:rsidRPr="00D72230">
              <w:rPr>
                <w:rFonts w:ascii="Times New Roman" w:eastAsia="Times New Roman" w:hAnsi="Times New Roman" w:cs="Times New Roman"/>
                <w:color w:val="000000"/>
                <w:sz w:val="20"/>
                <w:szCs w:val="20"/>
                <w:lang w:val="bg-BG" w:eastAsia="bg-BG"/>
              </w:rPr>
              <w:t>115</w:t>
            </w:r>
            <w:proofErr w:type="spellEnd"/>
            <w:r w:rsidRPr="00D72230">
              <w:rPr>
                <w:rFonts w:ascii="Times New Roman" w:eastAsia="Times New Roman" w:hAnsi="Times New Roman" w:cs="Times New Roman"/>
                <w:color w:val="000000"/>
                <w:sz w:val="20"/>
                <w:szCs w:val="20"/>
                <w:lang w:val="bg-BG" w:eastAsia="bg-BG"/>
              </w:rPr>
              <w:t xml:space="preserve">/45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разклонителна кутия квадратна 250/180/80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70/</w:t>
            </w:r>
            <w:proofErr w:type="spellStart"/>
            <w:r w:rsidRPr="00D72230">
              <w:rPr>
                <w:rFonts w:ascii="Times New Roman" w:eastAsia="Times New Roman" w:hAnsi="Times New Roman" w:cs="Times New Roman"/>
                <w:color w:val="000000"/>
                <w:sz w:val="20"/>
                <w:szCs w:val="20"/>
                <w:lang w:val="bg-BG" w:eastAsia="bg-BG"/>
              </w:rPr>
              <w:t>70</w:t>
            </w:r>
            <w:proofErr w:type="spellEnd"/>
            <w:r w:rsidRPr="00D72230">
              <w:rPr>
                <w:rFonts w:ascii="Times New Roman" w:eastAsia="Times New Roman" w:hAnsi="Times New Roman" w:cs="Times New Roman"/>
                <w:color w:val="000000"/>
                <w:sz w:val="20"/>
                <w:szCs w:val="20"/>
                <w:lang w:val="bg-BG" w:eastAsia="bg-BG"/>
              </w:rPr>
              <w:t xml:space="preserve">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100/</w:t>
            </w:r>
            <w:proofErr w:type="spellStart"/>
            <w:r w:rsidRPr="00D72230">
              <w:rPr>
                <w:rFonts w:ascii="Times New Roman" w:eastAsia="Times New Roman" w:hAnsi="Times New Roman" w:cs="Times New Roman"/>
                <w:color w:val="000000"/>
                <w:sz w:val="20"/>
                <w:szCs w:val="20"/>
                <w:lang w:val="bg-BG" w:eastAsia="bg-BG"/>
              </w:rPr>
              <w:t>100</w:t>
            </w:r>
            <w:proofErr w:type="spellEnd"/>
            <w:r w:rsidRPr="00D72230">
              <w:rPr>
                <w:rFonts w:ascii="Times New Roman" w:eastAsia="Times New Roman" w:hAnsi="Times New Roman" w:cs="Times New Roman"/>
                <w:color w:val="000000"/>
                <w:sz w:val="20"/>
                <w:szCs w:val="20"/>
                <w:lang w:val="bg-BG" w:eastAsia="bg-BG"/>
              </w:rPr>
              <w:t xml:space="preserve">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120/</w:t>
            </w:r>
            <w:proofErr w:type="spellStart"/>
            <w:r w:rsidRPr="00D72230">
              <w:rPr>
                <w:rFonts w:ascii="Times New Roman" w:eastAsia="Times New Roman" w:hAnsi="Times New Roman" w:cs="Times New Roman"/>
                <w:color w:val="000000"/>
                <w:sz w:val="20"/>
                <w:szCs w:val="20"/>
                <w:lang w:val="bg-BG" w:eastAsia="bg-BG"/>
              </w:rPr>
              <w:t>120</w:t>
            </w:r>
            <w:proofErr w:type="spellEnd"/>
            <w:r w:rsidRPr="00D72230">
              <w:rPr>
                <w:rFonts w:ascii="Times New Roman" w:eastAsia="Times New Roman" w:hAnsi="Times New Roman" w:cs="Times New Roman"/>
                <w:color w:val="000000"/>
                <w:sz w:val="20"/>
                <w:szCs w:val="20"/>
                <w:lang w:val="bg-BG" w:eastAsia="bg-BG"/>
              </w:rPr>
              <w:t xml:space="preserve">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180/140/68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IP54 85/</w:t>
            </w:r>
            <w:proofErr w:type="spellStart"/>
            <w:r w:rsidRPr="00D72230">
              <w:rPr>
                <w:rFonts w:ascii="Times New Roman" w:eastAsia="Times New Roman" w:hAnsi="Times New Roman" w:cs="Times New Roman"/>
                <w:color w:val="000000"/>
                <w:sz w:val="20"/>
                <w:szCs w:val="20"/>
                <w:lang w:val="bg-BG" w:eastAsia="bg-BG"/>
              </w:rPr>
              <w:t>85</w:t>
            </w:r>
            <w:proofErr w:type="spellEnd"/>
            <w:r w:rsidRPr="00D72230">
              <w:rPr>
                <w:rFonts w:ascii="Times New Roman" w:eastAsia="Times New Roman" w:hAnsi="Times New Roman" w:cs="Times New Roman"/>
                <w:color w:val="000000"/>
                <w:sz w:val="20"/>
                <w:szCs w:val="20"/>
                <w:lang w:val="bg-BG" w:eastAsia="bg-BG"/>
              </w:rPr>
              <w:t>/40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IP54 120/</w:t>
            </w:r>
            <w:proofErr w:type="spellStart"/>
            <w:r w:rsidRPr="00D72230">
              <w:rPr>
                <w:rFonts w:ascii="Times New Roman" w:eastAsia="Times New Roman" w:hAnsi="Times New Roman" w:cs="Times New Roman"/>
                <w:color w:val="000000"/>
                <w:sz w:val="20"/>
                <w:szCs w:val="20"/>
                <w:lang w:val="bg-BG" w:eastAsia="bg-BG"/>
              </w:rPr>
              <w:t>120</w:t>
            </w:r>
            <w:proofErr w:type="spellEnd"/>
            <w:r w:rsidRPr="00D72230">
              <w:rPr>
                <w:rFonts w:ascii="Times New Roman" w:eastAsia="Times New Roman" w:hAnsi="Times New Roman" w:cs="Times New Roman"/>
                <w:color w:val="000000"/>
                <w:sz w:val="20"/>
                <w:szCs w:val="20"/>
                <w:lang w:val="bg-BG" w:eastAsia="bg-BG"/>
              </w:rPr>
              <w:t>/42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IP54 170/</w:t>
            </w:r>
            <w:proofErr w:type="spellStart"/>
            <w:r w:rsidRPr="00D72230">
              <w:rPr>
                <w:rFonts w:ascii="Times New Roman" w:eastAsia="Times New Roman" w:hAnsi="Times New Roman" w:cs="Times New Roman"/>
                <w:color w:val="000000"/>
                <w:sz w:val="20"/>
                <w:szCs w:val="20"/>
                <w:lang w:val="bg-BG" w:eastAsia="bg-BG"/>
              </w:rPr>
              <w:t>170</w:t>
            </w:r>
            <w:proofErr w:type="spellEnd"/>
            <w:r w:rsidRPr="00D72230">
              <w:rPr>
                <w:rFonts w:ascii="Times New Roman" w:eastAsia="Times New Roman" w:hAnsi="Times New Roman" w:cs="Times New Roman"/>
                <w:color w:val="000000"/>
                <w:sz w:val="20"/>
                <w:szCs w:val="20"/>
                <w:lang w:val="bg-BG" w:eastAsia="bg-BG"/>
              </w:rPr>
              <w:t>/80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разклонителна ПКОМ IP54 95/</w:t>
            </w:r>
            <w:proofErr w:type="spellStart"/>
            <w:r w:rsidRPr="00D72230">
              <w:rPr>
                <w:rFonts w:ascii="Times New Roman" w:eastAsia="Times New Roman" w:hAnsi="Times New Roman" w:cs="Times New Roman"/>
                <w:color w:val="000000"/>
                <w:sz w:val="20"/>
                <w:szCs w:val="20"/>
                <w:lang w:val="bg-BG" w:eastAsia="bg-BG"/>
              </w:rPr>
              <w:t>95</w:t>
            </w:r>
            <w:proofErr w:type="spellEnd"/>
            <w:r w:rsidRPr="00D72230">
              <w:rPr>
                <w:rFonts w:ascii="Times New Roman" w:eastAsia="Times New Roman" w:hAnsi="Times New Roman" w:cs="Times New Roman"/>
                <w:color w:val="000000"/>
                <w:sz w:val="20"/>
                <w:szCs w:val="20"/>
                <w:lang w:val="bg-BG" w:eastAsia="bg-BG"/>
              </w:rPr>
              <w:t>/50 на стена или таван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метална разклонителна кутия кръгла </w:t>
            </w:r>
            <w:proofErr w:type="spellStart"/>
            <w:r w:rsidRPr="00D72230">
              <w:rPr>
                <w:rFonts w:ascii="Times New Roman" w:eastAsia="Times New Roman" w:hAnsi="Times New Roman" w:cs="Times New Roman"/>
                <w:color w:val="000000"/>
                <w:sz w:val="20"/>
                <w:szCs w:val="20"/>
                <w:lang w:val="bg-BG" w:eastAsia="bg-BG"/>
              </w:rPr>
              <w:t>двупътна</w:t>
            </w:r>
            <w:proofErr w:type="spellEnd"/>
            <w:r w:rsidRPr="00D72230">
              <w:rPr>
                <w:rFonts w:ascii="Times New Roman" w:eastAsia="Times New Roman" w:hAnsi="Times New Roman" w:cs="Times New Roman"/>
                <w:color w:val="000000"/>
                <w:sz w:val="20"/>
                <w:szCs w:val="20"/>
                <w:lang w:val="bg-BG" w:eastAsia="bg-BG"/>
              </w:rPr>
              <w:t xml:space="preserve"> 3/4 на стена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19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метална разклонителна кутия кръгла </w:t>
            </w:r>
            <w:proofErr w:type="spellStart"/>
            <w:r w:rsidRPr="00D72230">
              <w:rPr>
                <w:rFonts w:ascii="Times New Roman" w:eastAsia="Times New Roman" w:hAnsi="Times New Roman" w:cs="Times New Roman"/>
                <w:color w:val="000000"/>
                <w:sz w:val="20"/>
                <w:szCs w:val="20"/>
                <w:lang w:val="bg-BG" w:eastAsia="bg-BG"/>
              </w:rPr>
              <w:t>трипътна</w:t>
            </w:r>
            <w:proofErr w:type="spellEnd"/>
            <w:r w:rsidRPr="00D72230">
              <w:rPr>
                <w:rFonts w:ascii="Times New Roman" w:eastAsia="Times New Roman" w:hAnsi="Times New Roman" w:cs="Times New Roman"/>
                <w:color w:val="000000"/>
                <w:sz w:val="20"/>
                <w:szCs w:val="20"/>
                <w:lang w:val="bg-BG" w:eastAsia="bg-BG"/>
              </w:rPr>
              <w:t xml:space="preserve"> 3/4 на стена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метална разклонителна кутия кръгла </w:t>
            </w:r>
            <w:proofErr w:type="spellStart"/>
            <w:r w:rsidRPr="00D72230">
              <w:rPr>
                <w:rFonts w:ascii="Times New Roman" w:eastAsia="Times New Roman" w:hAnsi="Times New Roman" w:cs="Times New Roman"/>
                <w:color w:val="000000"/>
                <w:sz w:val="20"/>
                <w:szCs w:val="20"/>
                <w:lang w:val="bg-BG" w:eastAsia="bg-BG"/>
              </w:rPr>
              <w:t>четирипътна</w:t>
            </w:r>
            <w:proofErr w:type="spellEnd"/>
            <w:r w:rsidRPr="00D72230">
              <w:rPr>
                <w:rFonts w:ascii="Times New Roman" w:eastAsia="Times New Roman" w:hAnsi="Times New Roman" w:cs="Times New Roman"/>
                <w:color w:val="000000"/>
                <w:sz w:val="20"/>
                <w:szCs w:val="20"/>
                <w:lang w:val="bg-BG" w:eastAsia="bg-BG"/>
              </w:rPr>
              <w:t xml:space="preserve"> 3/4 на стена с дюбели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метална разклонителна кутия квадратна </w:t>
            </w:r>
            <w:proofErr w:type="spellStart"/>
            <w:r w:rsidRPr="00D72230">
              <w:rPr>
                <w:rFonts w:ascii="Times New Roman" w:eastAsia="Times New Roman" w:hAnsi="Times New Roman" w:cs="Times New Roman"/>
                <w:color w:val="000000"/>
                <w:sz w:val="20"/>
                <w:szCs w:val="20"/>
                <w:lang w:val="bg-BG" w:eastAsia="bg-BG"/>
              </w:rPr>
              <w:t>четирипътна</w:t>
            </w:r>
            <w:proofErr w:type="spellEnd"/>
            <w:r w:rsidRPr="00D72230">
              <w:rPr>
                <w:rFonts w:ascii="Times New Roman" w:eastAsia="Times New Roman" w:hAnsi="Times New Roman" w:cs="Times New Roman"/>
                <w:color w:val="000000"/>
                <w:sz w:val="20"/>
                <w:szCs w:val="20"/>
                <w:lang w:val="bg-BG" w:eastAsia="bg-BG"/>
              </w:rPr>
              <w:t xml:space="preserve"> 3/4 100/</w:t>
            </w:r>
            <w:proofErr w:type="spellStart"/>
            <w:r w:rsidRPr="00D72230">
              <w:rPr>
                <w:rFonts w:ascii="Times New Roman" w:eastAsia="Times New Roman" w:hAnsi="Times New Roman" w:cs="Times New Roman"/>
                <w:color w:val="000000"/>
                <w:sz w:val="20"/>
                <w:szCs w:val="20"/>
                <w:lang w:val="bg-BG" w:eastAsia="bg-BG"/>
              </w:rPr>
              <w:t>100</w:t>
            </w:r>
            <w:proofErr w:type="spellEnd"/>
            <w:r w:rsidRPr="00D72230">
              <w:rPr>
                <w:rFonts w:ascii="Times New Roman" w:eastAsia="Times New Roman" w:hAnsi="Times New Roman" w:cs="Times New Roman"/>
                <w:color w:val="000000"/>
                <w:sz w:val="20"/>
                <w:szCs w:val="20"/>
                <w:lang w:val="bg-BG" w:eastAsia="bg-BG"/>
              </w:rPr>
              <w:t>/60 на стена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конзолна кутия кръгла за ключ или контакт за скрита инсталация, единична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конзолна кутия кръгла за ключове или контакти за скрит монтаж, двойна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конзолна кутия кръгла за ключове или контакти за скрит монтаж, тройна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конзолна кутия кръгла за ключове или контакти за скрит монтаж, четворна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конзолна кутия кръгла за ключ или контакт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единична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конзолна кутия кръгла за ключове или контакти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двойна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конзолна кутия кръгла за ключове или контакти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тройна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конзолна кутия кръгла за ключове или контакти за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четворна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за открит монтаж до 6бр. модула контакти или розетки 45/</w:t>
            </w:r>
            <w:proofErr w:type="spellStart"/>
            <w:r w:rsidRPr="00D72230">
              <w:rPr>
                <w:rFonts w:ascii="Times New Roman" w:eastAsia="Times New Roman" w:hAnsi="Times New Roman" w:cs="Times New Roman"/>
                <w:color w:val="000000"/>
                <w:sz w:val="20"/>
                <w:szCs w:val="20"/>
                <w:lang w:val="bg-BG" w:eastAsia="bg-BG"/>
              </w:rPr>
              <w:t>45</w:t>
            </w:r>
            <w:proofErr w:type="spellEnd"/>
            <w:r w:rsidRPr="00D72230">
              <w:rPr>
                <w:rFonts w:ascii="Times New Roman" w:eastAsia="Times New Roman" w:hAnsi="Times New Roman" w:cs="Times New Roman"/>
                <w:color w:val="000000"/>
                <w:sz w:val="20"/>
                <w:szCs w:val="20"/>
                <w:lang w:val="bg-BG" w:eastAsia="bg-BG"/>
              </w:rPr>
              <w:t xml:space="preserve"> мм (2 реда по 3), вкл. монтажни рамки и аксесоари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за вграден монтаж до 6бр. модула контакти или розетки 45/</w:t>
            </w:r>
            <w:proofErr w:type="spellStart"/>
            <w:r w:rsidRPr="00D72230">
              <w:rPr>
                <w:rFonts w:ascii="Times New Roman" w:eastAsia="Times New Roman" w:hAnsi="Times New Roman" w:cs="Times New Roman"/>
                <w:color w:val="000000"/>
                <w:sz w:val="20"/>
                <w:szCs w:val="20"/>
                <w:lang w:val="bg-BG" w:eastAsia="bg-BG"/>
              </w:rPr>
              <w:t>45</w:t>
            </w:r>
            <w:proofErr w:type="spellEnd"/>
            <w:r w:rsidRPr="00D72230">
              <w:rPr>
                <w:rFonts w:ascii="Times New Roman" w:eastAsia="Times New Roman" w:hAnsi="Times New Roman" w:cs="Times New Roman"/>
                <w:color w:val="000000"/>
                <w:sz w:val="20"/>
                <w:szCs w:val="20"/>
                <w:lang w:val="bg-BG" w:eastAsia="bg-BG"/>
              </w:rPr>
              <w:t xml:space="preserve"> мм (2 реда по 3), вкл. монтажни рамки и аксесоари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lastRenderedPageBreak/>
              <w:t>32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инсталационна мини колона, едностранна, вкл. всички аксесоари, (без механизми - ключове, контакти и др.)</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33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инсталационна мини колона, двустранна, вкл. всички аксесоари, (без механизми - ключове, контакти и др.)</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F66A07">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sz w:val="20"/>
                <w:szCs w:val="20"/>
              </w:rPr>
            </w:pPr>
            <w:r w:rsidRPr="0028343C">
              <w:rPr>
                <w:sz w:val="20"/>
                <w:szCs w:val="20"/>
              </w:rPr>
              <w:t>34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кутия за монтаж в бюро, с капак - до 12 модула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28343C" w:rsidRDefault="0028343C"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bg-BG"/>
              </w:rPr>
            </w:pPr>
            <w:r>
              <w:rPr>
                <w:rFonts w:ascii="Times New Roman" w:eastAsia="Times New Roman" w:hAnsi="Times New Roman" w:cs="Times New Roman"/>
                <w:b/>
                <w:color w:val="000000"/>
                <w:sz w:val="20"/>
                <w:szCs w:val="20"/>
                <w:lang w:eastAsia="bg-BG"/>
              </w:rPr>
              <w:t>4</w:t>
            </w:r>
          </w:p>
        </w:tc>
        <w:tc>
          <w:tcPr>
            <w:tcW w:w="6853" w:type="dxa"/>
            <w:tcBorders>
              <w:top w:val="single" w:sz="6" w:space="0" w:color="auto"/>
              <w:left w:val="single" w:sz="6" w:space="0" w:color="auto"/>
              <w:bottom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 xml:space="preserve">Ключове, контакти, аксесоари за тях и други </w:t>
            </w:r>
            <w:proofErr w:type="spellStart"/>
            <w:r w:rsidRPr="00D72230">
              <w:rPr>
                <w:rFonts w:ascii="Times New Roman" w:eastAsia="Times New Roman" w:hAnsi="Times New Roman" w:cs="Times New Roman"/>
                <w:b/>
                <w:color w:val="000000"/>
                <w:sz w:val="20"/>
                <w:szCs w:val="20"/>
                <w:lang w:val="bg-BG" w:eastAsia="bg-BG"/>
              </w:rPr>
              <w:t>комутационни</w:t>
            </w:r>
            <w:proofErr w:type="spellEnd"/>
            <w:r w:rsidRPr="00D72230">
              <w:rPr>
                <w:rFonts w:ascii="Times New Roman" w:eastAsia="Times New Roman" w:hAnsi="Times New Roman" w:cs="Times New Roman"/>
                <w:b/>
                <w:color w:val="000000"/>
                <w:sz w:val="20"/>
                <w:szCs w:val="20"/>
                <w:lang w:val="bg-BG" w:eastAsia="bg-BG"/>
              </w:rPr>
              <w:t xml:space="preserve"> устройства</w:t>
            </w:r>
          </w:p>
        </w:tc>
        <w:tc>
          <w:tcPr>
            <w:tcW w:w="802" w:type="dxa"/>
            <w:tcBorders>
              <w:top w:val="single" w:sz="6" w:space="0" w:color="auto"/>
              <w:bottom w:val="single" w:sz="6"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c>
          <w:tcPr>
            <w:tcW w:w="1040" w:type="dxa"/>
            <w:tcBorders>
              <w:top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ключ - обикновен 10А,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ключ - сериен 10А,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ключ - </w:t>
            </w:r>
            <w:proofErr w:type="spellStart"/>
            <w:r w:rsidRPr="00D72230">
              <w:rPr>
                <w:rFonts w:ascii="Times New Roman" w:eastAsia="Times New Roman" w:hAnsi="Times New Roman" w:cs="Times New Roman"/>
                <w:color w:val="000000"/>
                <w:sz w:val="20"/>
                <w:szCs w:val="20"/>
                <w:lang w:val="bg-BG" w:eastAsia="bg-BG"/>
              </w:rPr>
              <w:t>девиатор</w:t>
            </w:r>
            <w:proofErr w:type="spellEnd"/>
            <w:r w:rsidRPr="00D72230">
              <w:rPr>
                <w:rFonts w:ascii="Times New Roman" w:eastAsia="Times New Roman" w:hAnsi="Times New Roman" w:cs="Times New Roman"/>
                <w:color w:val="000000"/>
                <w:sz w:val="20"/>
                <w:szCs w:val="20"/>
                <w:lang w:val="bg-BG" w:eastAsia="bg-BG"/>
              </w:rPr>
              <w:t xml:space="preserve"> 10А,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ключ -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10А,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ключ - бутон 10А,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ключ -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ключ - обикновен 10А,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ключ - сериен 10А,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ключ - </w:t>
            </w:r>
            <w:proofErr w:type="spellStart"/>
            <w:r w:rsidRPr="00D72230">
              <w:rPr>
                <w:rFonts w:ascii="Times New Roman" w:eastAsia="Times New Roman" w:hAnsi="Times New Roman" w:cs="Times New Roman"/>
                <w:color w:val="000000"/>
                <w:sz w:val="20"/>
                <w:szCs w:val="20"/>
                <w:lang w:val="bg-BG" w:eastAsia="bg-BG"/>
              </w:rPr>
              <w:t>девиатор</w:t>
            </w:r>
            <w:proofErr w:type="spellEnd"/>
            <w:r w:rsidRPr="00D72230">
              <w:rPr>
                <w:rFonts w:ascii="Times New Roman" w:eastAsia="Times New Roman" w:hAnsi="Times New Roman" w:cs="Times New Roman"/>
                <w:color w:val="000000"/>
                <w:sz w:val="20"/>
                <w:szCs w:val="20"/>
                <w:lang w:val="bg-BG" w:eastAsia="bg-BG"/>
              </w:rPr>
              <w:t xml:space="preserve"> 10А,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ключ -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10А,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ключ - бутон 10А,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ключ -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тип "</w:t>
            </w:r>
            <w:proofErr w:type="spellStart"/>
            <w:r w:rsidRPr="00D72230">
              <w:rPr>
                <w:rFonts w:ascii="Times New Roman" w:eastAsia="Times New Roman" w:hAnsi="Times New Roman" w:cs="Times New Roman"/>
                <w:color w:val="000000"/>
                <w:sz w:val="20"/>
                <w:szCs w:val="20"/>
                <w:lang w:val="bg-BG" w:eastAsia="bg-BG"/>
              </w:rPr>
              <w:t>Шуко</w:t>
            </w:r>
            <w:proofErr w:type="spellEnd"/>
            <w:r w:rsidRPr="00D72230">
              <w:rPr>
                <w:rFonts w:ascii="Times New Roman" w:eastAsia="Times New Roman" w:hAnsi="Times New Roman" w:cs="Times New Roman"/>
                <w:color w:val="000000"/>
                <w:sz w:val="20"/>
                <w:szCs w:val="20"/>
                <w:lang w:val="bg-BG" w:eastAsia="bg-BG"/>
              </w:rPr>
              <w:t>", 16A,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тип "</w:t>
            </w:r>
            <w:proofErr w:type="spellStart"/>
            <w:r w:rsidRPr="00D72230">
              <w:rPr>
                <w:rFonts w:ascii="Times New Roman" w:eastAsia="Times New Roman" w:hAnsi="Times New Roman" w:cs="Times New Roman"/>
                <w:color w:val="000000"/>
                <w:sz w:val="20"/>
                <w:szCs w:val="20"/>
                <w:lang w:val="bg-BG" w:eastAsia="bg-BG"/>
              </w:rPr>
              <w:t>Шуко</w:t>
            </w:r>
            <w:proofErr w:type="spellEnd"/>
            <w:r w:rsidRPr="00D72230">
              <w:rPr>
                <w:rFonts w:ascii="Times New Roman" w:eastAsia="Times New Roman" w:hAnsi="Times New Roman" w:cs="Times New Roman"/>
                <w:color w:val="000000"/>
                <w:sz w:val="20"/>
                <w:szCs w:val="20"/>
                <w:lang w:val="bg-BG" w:eastAsia="bg-BG"/>
              </w:rPr>
              <w:t>", 16A, IP21 - двоен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тип "</w:t>
            </w:r>
            <w:proofErr w:type="spellStart"/>
            <w:r w:rsidRPr="00D72230">
              <w:rPr>
                <w:rFonts w:ascii="Times New Roman" w:eastAsia="Times New Roman" w:hAnsi="Times New Roman" w:cs="Times New Roman"/>
                <w:color w:val="000000"/>
                <w:sz w:val="20"/>
                <w:szCs w:val="20"/>
                <w:lang w:val="bg-BG" w:eastAsia="bg-BG"/>
              </w:rPr>
              <w:t>Шуко</w:t>
            </w:r>
            <w:proofErr w:type="spellEnd"/>
            <w:r w:rsidRPr="00D72230">
              <w:rPr>
                <w:rFonts w:ascii="Times New Roman" w:eastAsia="Times New Roman" w:hAnsi="Times New Roman" w:cs="Times New Roman"/>
                <w:color w:val="000000"/>
                <w:sz w:val="20"/>
                <w:szCs w:val="20"/>
                <w:lang w:val="bg-BG" w:eastAsia="bg-BG"/>
              </w:rPr>
              <w:t>", 16A,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тип "</w:t>
            </w:r>
            <w:proofErr w:type="spellStart"/>
            <w:r w:rsidRPr="00D72230">
              <w:rPr>
                <w:rFonts w:ascii="Times New Roman" w:eastAsia="Times New Roman" w:hAnsi="Times New Roman" w:cs="Times New Roman"/>
                <w:color w:val="000000"/>
                <w:sz w:val="20"/>
                <w:szCs w:val="20"/>
                <w:lang w:val="bg-BG" w:eastAsia="bg-BG"/>
              </w:rPr>
              <w:t>Шуко</w:t>
            </w:r>
            <w:proofErr w:type="spellEnd"/>
            <w:r w:rsidRPr="00D72230">
              <w:rPr>
                <w:rFonts w:ascii="Times New Roman" w:eastAsia="Times New Roman" w:hAnsi="Times New Roman" w:cs="Times New Roman"/>
                <w:color w:val="000000"/>
                <w:sz w:val="20"/>
                <w:szCs w:val="20"/>
                <w:lang w:val="bg-BG" w:eastAsia="bg-BG"/>
              </w:rPr>
              <w:t>", с детска защита или капачка,16A,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тип "</w:t>
            </w:r>
            <w:proofErr w:type="spellStart"/>
            <w:r w:rsidRPr="00D72230">
              <w:rPr>
                <w:rFonts w:ascii="Times New Roman" w:eastAsia="Times New Roman" w:hAnsi="Times New Roman" w:cs="Times New Roman"/>
                <w:color w:val="000000"/>
                <w:sz w:val="20"/>
                <w:szCs w:val="20"/>
                <w:lang w:val="bg-BG" w:eastAsia="bg-BG"/>
              </w:rPr>
              <w:t>Шуко</w:t>
            </w:r>
            <w:proofErr w:type="spellEnd"/>
            <w:r w:rsidRPr="00D72230">
              <w:rPr>
                <w:rFonts w:ascii="Times New Roman" w:eastAsia="Times New Roman" w:hAnsi="Times New Roman" w:cs="Times New Roman"/>
                <w:color w:val="000000"/>
                <w:sz w:val="20"/>
                <w:szCs w:val="20"/>
                <w:lang w:val="bg-BG" w:eastAsia="bg-BG"/>
              </w:rPr>
              <w:t>", с детска защита или капачка, 16A, IP21 - двоен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тип "</w:t>
            </w:r>
            <w:proofErr w:type="spellStart"/>
            <w:r w:rsidRPr="00D72230">
              <w:rPr>
                <w:rFonts w:ascii="Times New Roman" w:eastAsia="Times New Roman" w:hAnsi="Times New Roman" w:cs="Times New Roman"/>
                <w:color w:val="000000"/>
                <w:sz w:val="20"/>
                <w:szCs w:val="20"/>
                <w:lang w:val="bg-BG" w:eastAsia="bg-BG"/>
              </w:rPr>
              <w:t>Шуко</w:t>
            </w:r>
            <w:proofErr w:type="spellEnd"/>
            <w:r w:rsidRPr="00D72230">
              <w:rPr>
                <w:rFonts w:ascii="Times New Roman" w:eastAsia="Times New Roman" w:hAnsi="Times New Roman" w:cs="Times New Roman"/>
                <w:color w:val="000000"/>
                <w:sz w:val="20"/>
                <w:szCs w:val="20"/>
                <w:lang w:val="bg-BG" w:eastAsia="bg-BG"/>
              </w:rPr>
              <w:t>", с детска защита или капачка, 16A,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19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контакт, трифазен, 16А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контакт, трифазен, 16А, </w:t>
            </w:r>
            <w:proofErr w:type="spellStart"/>
            <w:r w:rsidRPr="00D72230">
              <w:rPr>
                <w:rFonts w:ascii="Times New Roman" w:eastAsia="Times New Roman" w:hAnsi="Times New Roman" w:cs="Times New Roman"/>
                <w:color w:val="000000"/>
                <w:sz w:val="20"/>
                <w:szCs w:val="20"/>
                <w:lang w:val="bg-BG" w:eastAsia="bg-BG"/>
              </w:rPr>
              <w:t>евростандарт</w:t>
            </w:r>
            <w:proofErr w:type="spellEnd"/>
            <w:r w:rsidRPr="00D72230">
              <w:rPr>
                <w:rFonts w:ascii="Times New Roman" w:eastAsia="Times New Roman" w:hAnsi="Times New Roman" w:cs="Times New Roman"/>
                <w:color w:val="000000"/>
                <w:sz w:val="20"/>
                <w:szCs w:val="20"/>
                <w:lang w:val="bg-BG" w:eastAsia="bg-BG"/>
              </w:rPr>
              <w:t>,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бойлерно</w:t>
            </w:r>
            <w:proofErr w:type="spellEnd"/>
            <w:r w:rsidRPr="00D72230">
              <w:rPr>
                <w:rFonts w:ascii="Times New Roman" w:eastAsia="Times New Roman" w:hAnsi="Times New Roman" w:cs="Times New Roman"/>
                <w:color w:val="000000"/>
                <w:sz w:val="20"/>
                <w:szCs w:val="20"/>
                <w:lang w:val="bg-BG" w:eastAsia="bg-BG"/>
              </w:rPr>
              <w:t xml:space="preserve"> табло</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рамка, единична (при модулна система)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рамка, двойна (при модулна система)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lastRenderedPageBreak/>
              <w:t>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рамка, тройна (при модулна система)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рамка, четворна (при модулна система)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датчик за присъствие 1800</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датчик за светлочувствителен 1800</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датчик </w:t>
            </w:r>
            <w:proofErr w:type="spellStart"/>
            <w:r w:rsidRPr="00D72230">
              <w:rPr>
                <w:rFonts w:ascii="Times New Roman" w:eastAsia="Times New Roman" w:hAnsi="Times New Roman" w:cs="Times New Roman"/>
                <w:color w:val="000000"/>
                <w:sz w:val="20"/>
                <w:szCs w:val="20"/>
                <w:lang w:val="bg-BG" w:eastAsia="bg-BG"/>
              </w:rPr>
              <w:t>кобиниран</w:t>
            </w:r>
            <w:proofErr w:type="spellEnd"/>
            <w:r w:rsidRPr="00D72230">
              <w:rPr>
                <w:rFonts w:ascii="Times New Roman" w:eastAsia="Times New Roman" w:hAnsi="Times New Roman" w:cs="Times New Roman"/>
                <w:color w:val="000000"/>
                <w:sz w:val="20"/>
                <w:szCs w:val="20"/>
                <w:lang w:val="bg-BG" w:eastAsia="bg-BG"/>
              </w:rPr>
              <w:t xml:space="preserve"> (за присъствие и светлочувствителен) 1800</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датчик за присъствие 3600</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датчик за светлочувствителен 3600</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8343C" w:rsidRPr="00D72230" w:rsidTr="00982A76">
        <w:tc>
          <w:tcPr>
            <w:tcW w:w="720" w:type="dxa"/>
            <w:tcBorders>
              <w:top w:val="single" w:sz="6" w:space="0" w:color="auto"/>
              <w:left w:val="single" w:sz="6" w:space="0" w:color="auto"/>
              <w:bottom w:val="single" w:sz="6" w:space="0" w:color="auto"/>
              <w:right w:val="single" w:sz="6" w:space="0" w:color="auto"/>
            </w:tcBorders>
            <w:shd w:val="clear" w:color="auto" w:fill="auto"/>
          </w:tcPr>
          <w:p w:rsidR="0028343C" w:rsidRPr="0028343C" w:rsidRDefault="0028343C" w:rsidP="0028343C">
            <w:pPr>
              <w:jc w:val="center"/>
              <w:rPr>
                <w:rFonts w:ascii="Times New Roman" w:hAnsi="Times New Roman" w:cs="Times New Roman"/>
                <w:sz w:val="20"/>
                <w:szCs w:val="20"/>
              </w:rPr>
            </w:pPr>
            <w:r w:rsidRPr="0028343C">
              <w:rPr>
                <w:rFonts w:ascii="Times New Roman" w:hAnsi="Times New Roman" w:cs="Times New Roman"/>
                <w:sz w:val="20"/>
                <w:szCs w:val="20"/>
              </w:rPr>
              <w:t>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28343C" w:rsidRPr="00D72230" w:rsidRDefault="0028343C" w:rsidP="0028343C">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датчик комбиниран (за присъствие и светлочувствителен) 3600</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28343C" w:rsidRPr="00D72230" w:rsidRDefault="0028343C" w:rsidP="0028343C">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eastAsia="bg-BG"/>
              </w:rPr>
              <w:t>5</w:t>
            </w:r>
            <w:r w:rsidR="00B06A9D">
              <w:rPr>
                <w:rFonts w:ascii="Times New Roman" w:eastAsia="Times New Roman" w:hAnsi="Times New Roman" w:cs="Times New Roman"/>
                <w:color w:val="000000"/>
                <w:sz w:val="20"/>
                <w:szCs w:val="20"/>
                <w:lang w:val="bg-BG" w:eastAsia="bg-BG"/>
              </w:rPr>
              <w:t>.</w:t>
            </w:r>
          </w:p>
        </w:tc>
        <w:tc>
          <w:tcPr>
            <w:tcW w:w="6853" w:type="dxa"/>
            <w:tcBorders>
              <w:top w:val="single" w:sz="6" w:space="0" w:color="auto"/>
              <w:left w:val="single" w:sz="6" w:space="0" w:color="auto"/>
              <w:bottom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Осветителни тела</w:t>
            </w:r>
          </w:p>
        </w:tc>
        <w:tc>
          <w:tcPr>
            <w:tcW w:w="802" w:type="dxa"/>
            <w:tcBorders>
              <w:top w:val="single" w:sz="6" w:space="0" w:color="auto"/>
              <w:bottom w:val="single" w:sz="6"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c>
          <w:tcPr>
            <w:tcW w:w="1040" w:type="dxa"/>
            <w:tcBorders>
              <w:top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аплик</w:t>
            </w:r>
            <w:proofErr w:type="spellEnd"/>
            <w:r w:rsidRPr="00D72230">
              <w:rPr>
                <w:rFonts w:ascii="Times New Roman" w:eastAsia="Times New Roman" w:hAnsi="Times New Roman" w:cs="Times New Roman"/>
                <w:color w:val="000000"/>
                <w:sz w:val="20"/>
                <w:szCs w:val="20"/>
                <w:lang w:val="bg-BG" w:eastAsia="bg-BG"/>
              </w:rPr>
              <w:t xml:space="preserve"> или </w:t>
            </w:r>
            <w:proofErr w:type="spellStart"/>
            <w:r w:rsidRPr="00D72230">
              <w:rPr>
                <w:rFonts w:ascii="Times New Roman" w:eastAsia="Times New Roman" w:hAnsi="Times New Roman" w:cs="Times New Roman"/>
                <w:color w:val="000000"/>
                <w:sz w:val="20"/>
                <w:szCs w:val="20"/>
                <w:lang w:val="bg-BG" w:eastAsia="bg-BG"/>
              </w:rPr>
              <w:t>плафониера</w:t>
            </w:r>
            <w:proofErr w:type="spellEnd"/>
            <w:r w:rsidRPr="00D72230">
              <w:rPr>
                <w:rFonts w:ascii="Times New Roman" w:eastAsia="Times New Roman" w:hAnsi="Times New Roman" w:cs="Times New Roman"/>
                <w:color w:val="000000"/>
                <w:sz w:val="20"/>
                <w:szCs w:val="20"/>
                <w:lang w:val="bg-BG" w:eastAsia="bg-BG"/>
              </w:rPr>
              <w:t>,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аплик</w:t>
            </w:r>
            <w:proofErr w:type="spellEnd"/>
            <w:r w:rsidRPr="00D72230">
              <w:rPr>
                <w:rFonts w:ascii="Times New Roman" w:eastAsia="Times New Roman" w:hAnsi="Times New Roman" w:cs="Times New Roman"/>
                <w:color w:val="000000"/>
                <w:sz w:val="20"/>
                <w:szCs w:val="20"/>
                <w:lang w:val="bg-BG" w:eastAsia="bg-BG"/>
              </w:rPr>
              <w:t xml:space="preserve"> или </w:t>
            </w:r>
            <w:proofErr w:type="spellStart"/>
            <w:r w:rsidRPr="00D72230">
              <w:rPr>
                <w:rFonts w:ascii="Times New Roman" w:eastAsia="Times New Roman" w:hAnsi="Times New Roman" w:cs="Times New Roman"/>
                <w:color w:val="000000"/>
                <w:sz w:val="20"/>
                <w:szCs w:val="20"/>
                <w:lang w:val="bg-BG" w:eastAsia="bg-BG"/>
              </w:rPr>
              <w:t>плафониера</w:t>
            </w:r>
            <w:proofErr w:type="spellEnd"/>
            <w:r w:rsidRPr="00D72230">
              <w:rPr>
                <w:rFonts w:ascii="Times New Roman" w:eastAsia="Times New Roman" w:hAnsi="Times New Roman" w:cs="Times New Roman"/>
                <w:color w:val="000000"/>
                <w:sz w:val="20"/>
                <w:szCs w:val="20"/>
                <w:lang w:val="bg-BG" w:eastAsia="bg-BG"/>
              </w:rPr>
              <w:t>, IP44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взривобезопасно </w:t>
            </w:r>
            <w:proofErr w:type="spellStart"/>
            <w:r w:rsidRPr="00D72230">
              <w:rPr>
                <w:rFonts w:ascii="Times New Roman" w:eastAsia="Times New Roman" w:hAnsi="Times New Roman" w:cs="Times New Roman"/>
                <w:color w:val="000000"/>
                <w:sz w:val="20"/>
                <w:szCs w:val="20"/>
                <w:lang w:val="bg-BG" w:eastAsia="bg-BG"/>
              </w:rPr>
              <w:t>осветит</w:t>
            </w:r>
            <w:proofErr w:type="spellEnd"/>
            <w:r w:rsidRPr="00D72230">
              <w:rPr>
                <w:rFonts w:ascii="Times New Roman" w:eastAsia="Times New Roman" w:hAnsi="Times New Roman" w:cs="Times New Roman"/>
                <w:color w:val="000000"/>
                <w:sz w:val="20"/>
                <w:szCs w:val="20"/>
                <w:lang w:val="bg-BG" w:eastAsia="bg-BG"/>
              </w:rPr>
              <w:t xml:space="preserve">. Тяло </w:t>
            </w:r>
            <w:proofErr w:type="spellStart"/>
            <w:r w:rsidRPr="00D72230">
              <w:rPr>
                <w:rFonts w:ascii="Times New Roman" w:eastAsia="Times New Roman" w:hAnsi="Times New Roman" w:cs="Times New Roman"/>
                <w:color w:val="000000"/>
                <w:sz w:val="20"/>
                <w:szCs w:val="20"/>
                <w:lang w:val="bg-BG" w:eastAsia="bg-BG"/>
              </w:rPr>
              <w:t>Еx</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халогенно</w:t>
            </w:r>
            <w:proofErr w:type="spellEnd"/>
            <w:r w:rsidRPr="00D72230">
              <w:rPr>
                <w:rFonts w:ascii="Times New Roman" w:eastAsia="Times New Roman" w:hAnsi="Times New Roman" w:cs="Times New Roman"/>
                <w:color w:val="000000"/>
                <w:sz w:val="20"/>
                <w:szCs w:val="20"/>
                <w:lang w:val="bg-BG" w:eastAsia="bg-BG"/>
              </w:rPr>
              <w:t xml:space="preserve"> осветително тяло, тип луна, 12V, 20W,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халогенно</w:t>
            </w:r>
            <w:proofErr w:type="spellEnd"/>
            <w:r w:rsidRPr="00D72230">
              <w:rPr>
                <w:rFonts w:ascii="Times New Roman" w:eastAsia="Times New Roman" w:hAnsi="Times New Roman" w:cs="Times New Roman"/>
                <w:color w:val="000000"/>
                <w:sz w:val="20"/>
                <w:szCs w:val="20"/>
                <w:lang w:val="bg-BG" w:eastAsia="bg-BG"/>
              </w:rPr>
              <w:t xml:space="preserve"> осветително тяло, тип луна, 12V, 35W,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халогенно</w:t>
            </w:r>
            <w:proofErr w:type="spellEnd"/>
            <w:r w:rsidRPr="00D72230">
              <w:rPr>
                <w:rFonts w:ascii="Times New Roman" w:eastAsia="Times New Roman" w:hAnsi="Times New Roman" w:cs="Times New Roman"/>
                <w:color w:val="000000"/>
                <w:sz w:val="20"/>
                <w:szCs w:val="20"/>
                <w:lang w:val="bg-BG" w:eastAsia="bg-BG"/>
              </w:rPr>
              <w:t xml:space="preserve"> осветително тяло, тип луна, 12V, 50W,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трансформатор 220/12V, IP21, (монтаж над окачен таван)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70W,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150W,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250W,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400W,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70W, IP65,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150W, IP65,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250W, IP65,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400W, IP65,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70W, IP21,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150W, IP21,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250W, IP21,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400W, IP21,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70W, IP65,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150W, IP65,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250W, IP65,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МХЛ 400W, IP65, с ЕПРА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LED източник, IP21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LED източник, IP65</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LED източник, IP21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прожектор с LED източник, IP65 с предпазна решетка за спортни събития</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с предпазно стъкло и лампи 2x24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с предпазно стъкло и лампи 2x39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с предпазно стъкло и лампи 2x49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с предпазно стъкло и лампи 2x54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с предпазно стъкло и лампи 2x80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с предпазно стъкло и лампи 2x24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с предпазно стъкло и лампи 2x39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с предпазно стъкло и лампи 2x49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с предпазно стъкло и лампи 2x54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с предпазно стъкло и лампи 2x80 T5 HF,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60/60см, с лампи 4x14 TL5 ,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осветително тяло за открит монтаж на таван, 60/60см, с </w:t>
            </w:r>
            <w:proofErr w:type="spellStart"/>
            <w:r w:rsidRPr="00D72230">
              <w:rPr>
                <w:rFonts w:ascii="Times New Roman" w:eastAsia="Times New Roman" w:hAnsi="Times New Roman" w:cs="Times New Roman"/>
                <w:color w:val="000000"/>
                <w:sz w:val="20"/>
                <w:szCs w:val="20"/>
                <w:lang w:val="bg-BG" w:eastAsia="bg-BG"/>
              </w:rPr>
              <w:t>ламп</w:t>
            </w:r>
            <w:proofErr w:type="spellEnd"/>
            <w:r w:rsidRPr="00D72230">
              <w:rPr>
                <w:rFonts w:ascii="Times New Roman" w:eastAsia="Times New Roman" w:hAnsi="Times New Roman" w:cs="Times New Roman"/>
                <w:color w:val="000000"/>
                <w:sz w:val="20"/>
                <w:szCs w:val="20"/>
                <w:lang w:val="bg-BG" w:eastAsia="bg-BG"/>
              </w:rPr>
              <w:t xml:space="preserve"> 3x14 TL5,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39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60/60см, с предпазно стъкло и лампи 4x14 TL5 ,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открит монтаж на таван, 60/60см, с предпазно стъкло и лампи 3x14 TL5,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60/60см, с лампи 4x14 TL5 ,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осветително тяло за монтаж в окачен таван, 60/60см, с </w:t>
            </w:r>
            <w:proofErr w:type="spellStart"/>
            <w:r w:rsidRPr="00D72230">
              <w:rPr>
                <w:rFonts w:ascii="Times New Roman" w:eastAsia="Times New Roman" w:hAnsi="Times New Roman" w:cs="Times New Roman"/>
                <w:color w:val="000000"/>
                <w:sz w:val="20"/>
                <w:szCs w:val="20"/>
                <w:lang w:val="bg-BG" w:eastAsia="bg-BG"/>
              </w:rPr>
              <w:t>ламп</w:t>
            </w:r>
            <w:proofErr w:type="spellEnd"/>
            <w:r w:rsidRPr="00D72230">
              <w:rPr>
                <w:rFonts w:ascii="Times New Roman" w:eastAsia="Times New Roman" w:hAnsi="Times New Roman" w:cs="Times New Roman"/>
                <w:color w:val="000000"/>
                <w:sz w:val="20"/>
                <w:szCs w:val="20"/>
                <w:lang w:val="bg-BG" w:eastAsia="bg-BG"/>
              </w:rPr>
              <w:t xml:space="preserve"> 3x14 TL5,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60/60см, с предпазно стъкло и лампи 4x14 TL5 ,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монтаж в окачен таван, 60/60см, с предпазно стъкло и лампи 3x14 TL5, IP21, с ЕПРА</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осветително тяло за вграден монтаж на стойка на стена (H=2,2м. От готов под, над учебни дъски в класните стаи)</w:t>
            </w:r>
            <w:r w:rsidRPr="00D72230">
              <w:rPr>
                <w:rFonts w:ascii="Times New Roman" w:eastAsia="Times New Roman" w:hAnsi="Times New Roman" w:cs="Times New Roman"/>
                <w:color w:val="000000"/>
                <w:sz w:val="20"/>
                <w:szCs w:val="20"/>
                <w:lang w:val="bg-BG" w:eastAsia="bg-BG"/>
              </w:rPr>
              <w:br/>
              <w:t>с предпазно стъкло и лампа 1x39W, Т5 HF, IP21, с ЕПРА, с дължина на лампата 1500мм</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евакуационно осветително тяло със означения според стандартите, снабдено с акумулаторна батерия с време на разряд мин. 60мин.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батериен блок с време на разряд мин. 60мин, за монтаж към осветително тяло</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и свързване на парково / градинско осветително тяло с височина до 1.50 м, с </w:t>
            </w:r>
            <w:proofErr w:type="spellStart"/>
            <w:r w:rsidRPr="00D72230">
              <w:rPr>
                <w:rFonts w:ascii="Times New Roman" w:eastAsia="Times New Roman" w:hAnsi="Times New Roman" w:cs="Times New Roman"/>
                <w:color w:val="000000"/>
                <w:sz w:val="20"/>
                <w:szCs w:val="20"/>
                <w:lang w:val="bg-BG" w:eastAsia="bg-BG"/>
              </w:rPr>
              <w:t>енегоспестяваща</w:t>
            </w:r>
            <w:proofErr w:type="spellEnd"/>
            <w:r w:rsidRPr="00D72230">
              <w:rPr>
                <w:rFonts w:ascii="Times New Roman" w:eastAsia="Times New Roman" w:hAnsi="Times New Roman" w:cs="Times New Roman"/>
                <w:color w:val="000000"/>
                <w:sz w:val="20"/>
                <w:szCs w:val="20"/>
                <w:lang w:val="bg-BG" w:eastAsia="bg-BG"/>
              </w:rPr>
              <w:t xml:space="preserve"> лампа с ЕПРА, IP65 (вкл. стълб)</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49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и свързване на парково / градинско осветително тяло с височина до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 xml:space="preserve">50 м, с </w:t>
            </w:r>
            <w:proofErr w:type="spellStart"/>
            <w:r w:rsidRPr="00D72230">
              <w:rPr>
                <w:rFonts w:ascii="Times New Roman" w:eastAsia="Times New Roman" w:hAnsi="Times New Roman" w:cs="Times New Roman"/>
                <w:color w:val="000000"/>
                <w:sz w:val="20"/>
                <w:szCs w:val="20"/>
                <w:lang w:val="bg-BG" w:eastAsia="bg-BG"/>
              </w:rPr>
              <w:t>енегоспестяваща</w:t>
            </w:r>
            <w:proofErr w:type="spellEnd"/>
            <w:r w:rsidRPr="00D72230">
              <w:rPr>
                <w:rFonts w:ascii="Times New Roman" w:eastAsia="Times New Roman" w:hAnsi="Times New Roman" w:cs="Times New Roman"/>
                <w:color w:val="000000"/>
                <w:sz w:val="20"/>
                <w:szCs w:val="20"/>
                <w:lang w:val="bg-BG" w:eastAsia="bg-BG"/>
              </w:rPr>
              <w:t xml:space="preserve"> лампа с ЕПРА, IP65 (вкл. стълб)</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и свързване на парково / градинско осветително тяло с височина до 1.50 м, с LED лампа, IP65 (вкл. стълб)</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и свързване на парково / градинско осветително тяло с </w:t>
            </w:r>
            <w:r w:rsidRPr="00D72230">
              <w:rPr>
                <w:rFonts w:ascii="Times New Roman" w:eastAsia="Times New Roman" w:hAnsi="Times New Roman" w:cs="Times New Roman"/>
                <w:color w:val="000000"/>
                <w:sz w:val="20"/>
                <w:szCs w:val="20"/>
                <w:lang w:val="bg-BG" w:eastAsia="bg-BG"/>
              </w:rPr>
              <w:lastRenderedPageBreak/>
              <w:t xml:space="preserve">височина до </w:t>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50 м, с LED лампа, IP65 (вкл. стълб)</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52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стоманен стълб до 6м. височина за монтаж на </w:t>
            </w:r>
            <w:proofErr w:type="spellStart"/>
            <w:r w:rsidRPr="00D72230">
              <w:rPr>
                <w:rFonts w:ascii="Times New Roman" w:eastAsia="Times New Roman" w:hAnsi="Times New Roman" w:cs="Times New Roman"/>
                <w:color w:val="000000"/>
                <w:sz w:val="20"/>
                <w:szCs w:val="20"/>
                <w:lang w:val="bg-BG" w:eastAsia="bg-BG"/>
              </w:rPr>
              <w:t>осв</w:t>
            </w:r>
            <w:proofErr w:type="spellEnd"/>
            <w:r w:rsidRPr="00D72230">
              <w:rPr>
                <w:rFonts w:ascii="Times New Roman" w:eastAsia="Times New Roman" w:hAnsi="Times New Roman" w:cs="Times New Roman"/>
                <w:color w:val="000000"/>
                <w:sz w:val="20"/>
                <w:szCs w:val="20"/>
                <w:lang w:val="bg-BG" w:eastAsia="bg-BG"/>
              </w:rPr>
              <w:t>. тела за осветление на спортни игрища и зони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Рогатка за осветително тяло за монтаж на стълб</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b/>
                <w:color w:val="000000"/>
                <w:sz w:val="20"/>
                <w:szCs w:val="20"/>
                <w:u w:val="single"/>
                <w:lang w:val="bg-BG" w:eastAsia="bg-BG"/>
              </w:rPr>
              <w:t>Лампени излази</w:t>
            </w:r>
            <w:r w:rsidRPr="00D72230">
              <w:rPr>
                <w:rFonts w:ascii="Times New Roman" w:eastAsia="Times New Roman" w:hAnsi="Times New Roman" w:cs="Times New Roman"/>
                <w:b/>
                <w:color w:val="000000"/>
                <w:sz w:val="20"/>
                <w:szCs w:val="20"/>
                <w:u w:val="single"/>
                <w:lang w:val="bg-BG" w:eastAsia="bg-BG"/>
              </w:rPr>
              <w:br/>
              <w:t>дефиниция:</w:t>
            </w:r>
            <w:r w:rsidRPr="00D72230">
              <w:rPr>
                <w:rFonts w:ascii="Times New Roman" w:eastAsia="Times New Roman" w:hAnsi="Times New Roman" w:cs="Times New Roman"/>
                <w:b/>
                <w:color w:val="000000"/>
                <w:sz w:val="20"/>
                <w:szCs w:val="20"/>
                <w:u w:val="single"/>
                <w:lang w:val="bg-BG" w:eastAsia="bg-BG"/>
              </w:rPr>
              <w:br/>
            </w:r>
            <w:r w:rsidRPr="00D72230">
              <w:rPr>
                <w:rFonts w:ascii="Times New Roman" w:eastAsia="Times New Roman" w:hAnsi="Times New Roman" w:cs="Times New Roman"/>
                <w:color w:val="000000"/>
                <w:sz w:val="20"/>
                <w:szCs w:val="20"/>
                <w:lang w:val="bg-BG" w:eastAsia="bg-BG"/>
              </w:rPr>
              <w:t>1. Доставка и полагане на проводник (вкл. тръбата) от разклонителната кутия до ключа или датчика</w:t>
            </w:r>
            <w:r w:rsidRPr="00D72230">
              <w:rPr>
                <w:rFonts w:ascii="Times New Roman" w:eastAsia="Times New Roman" w:hAnsi="Times New Roman" w:cs="Times New Roman"/>
                <w:color w:val="000000"/>
                <w:sz w:val="20"/>
                <w:szCs w:val="20"/>
                <w:lang w:val="bg-BG" w:eastAsia="bg-BG"/>
              </w:rPr>
              <w:br/>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 xml:space="preserve"> Доставка и полагане на проводник (вкл. тръбата) от разклонителната кутия до осветителното тяло</w:t>
            </w:r>
            <w:r w:rsidRPr="00D72230">
              <w:rPr>
                <w:rFonts w:ascii="Times New Roman" w:eastAsia="Times New Roman" w:hAnsi="Times New Roman" w:cs="Times New Roman"/>
                <w:color w:val="000000"/>
                <w:sz w:val="20"/>
                <w:szCs w:val="20"/>
                <w:lang w:val="bg-BG" w:eastAsia="bg-BG"/>
              </w:rPr>
              <w:br/>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 xml:space="preserve"> Свързване на кабелите в разклонителната кутия по съответна схема</w:t>
            </w:r>
            <w:r w:rsidRPr="00D72230">
              <w:rPr>
                <w:rFonts w:ascii="Times New Roman" w:eastAsia="Times New Roman" w:hAnsi="Times New Roman" w:cs="Times New Roman"/>
                <w:color w:val="000000"/>
                <w:sz w:val="20"/>
                <w:szCs w:val="20"/>
                <w:lang w:val="bg-BG" w:eastAsia="bg-BG"/>
              </w:rPr>
              <w:br/>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 xml:space="preserve"> В лампения излаз НЕ СЕ ВКЛЮЧВА магистралата за токовия кръг</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открито на скоби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открито на скоби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открито на скоби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59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открито на скоби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открито на скоби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открито на скоби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открито на скоби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открито на скоби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открито на скоби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69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открито на скоби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открито на скоби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открито на скоби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открито на скоби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открито на скоби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78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79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открито на скоби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открито на скоби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открито на скоби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твърди, ф22,1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твърди, ф22,1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твърди, ф22,1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твърди, ф22,1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89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твърди, ф22,1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твърди, ф22,1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твърди, ф22,1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твърди, ф22,1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твърди, ф22,1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твърди, ф22,1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99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твърди, ф22,1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твърди, ф22,1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твърди, ф22,1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твърди, ф22,1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твърди, ф22,1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в тръби, твърди, ф22,1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109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твърди, ф22,1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гофрирани, ф23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гофрирани, ф23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112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гофрирани, ф23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СВТ 1,5мм² в тръби, гофрирани, ф23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гофрирани, ф23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гофрирани, ф23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119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гофрирани, ф23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СВТ 1,5мм² в тръби, гофрирани, ф23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гофрирани, ф23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гофрирани, ф23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гофрирани, ф23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СВТ 1,5мм² в тръби, гофрирани, ф23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гофрирани, ф23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гофрирани, ф23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гофрирани, ф23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в тръби, гофрирани, ф23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СВТ 1,5мм² в тръби, гофрирани, ф23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138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обикновен </w:t>
            </w:r>
            <w:r w:rsidRPr="00D72230">
              <w:rPr>
                <w:rFonts w:ascii="Times New Roman" w:eastAsia="Times New Roman" w:hAnsi="Times New Roman" w:cs="Times New Roman"/>
                <w:color w:val="000000"/>
                <w:sz w:val="20"/>
                <w:szCs w:val="20"/>
                <w:lang w:val="bg-BG" w:eastAsia="bg-BG"/>
              </w:rPr>
              <w:lastRenderedPageBreak/>
              <w:t>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139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149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159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СВТ 1,5мм²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r w:rsidRPr="00D72230">
              <w:rPr>
                <w:rFonts w:ascii="Times New Roman" w:eastAsia="Times New Roman" w:hAnsi="Times New Roman" w:cs="Times New Roman"/>
                <w:color w:val="000000"/>
                <w:sz w:val="20"/>
                <w:szCs w:val="20"/>
                <w:lang w:val="bg-BG" w:eastAsia="bg-BG"/>
              </w:rPr>
              <w:t xml:space="preserve">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H05V-U (ПВ-А1) 1,5мм² в тръби, гофрирани, ф13,5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H05V-U (ПВ-А1) 1,5мм² в тръби, гофрирани, ф13,5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169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6 м с кабел тип  H05V-U (ПВ-А1) 1,5мм² в тръби, гофрирани, ф13,5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6 м с кабел тип  H05V-U (ПВ-А1) 1,5мм² в тръби, гофрирани, </w:t>
            </w:r>
            <w:r w:rsidRPr="00D72230">
              <w:rPr>
                <w:rFonts w:ascii="Times New Roman" w:eastAsia="Times New Roman" w:hAnsi="Times New Roman" w:cs="Times New Roman"/>
                <w:color w:val="000000"/>
                <w:sz w:val="20"/>
                <w:szCs w:val="20"/>
                <w:lang w:val="bg-BG" w:eastAsia="bg-BG"/>
              </w:rPr>
              <w:lastRenderedPageBreak/>
              <w:t>ф13,5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lastRenderedPageBreak/>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173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H05V-U (ПВ-А1) 1,5мм² в тръби, гофрирани, ф13,5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H05V-U (ПВ-А1) 1,5мм² в тръби, гофрирани, ф13,5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H05V-U (ПВ-А1) 1,5мм² в тръби, гофрирани, ф13,5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7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179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7 м с кабел тип  H05V-U (ПВ-А1) 1,5мм² в тръби, гофрирани, ф13,5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H05V-U (ПВ-А1) 1,5мм² в тръби, гофрирани, ф13,5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H05V-U (ПВ-А1) 1,5мм² в тръби, гофрирани, ф13,5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H05V-U (ПВ-А1) 1,5мм² в тръби, гофрирани, ф13,5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8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8 м с кабел тип  H05V-U (ПВ-А1) 1,5мм² в тръби, гофрирани, ф13,5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H05V-U (ПВ-А1) 1,5мм² в тръби, гофрирани, ф13,5 (за обикновен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H05V-U (ПВ-А1) 1,5мм² в тръби, гофрирани, ф13,5 (за сериен ключ)</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189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девиаторни</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190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девиаторени</w:t>
            </w:r>
            <w:proofErr w:type="spellEnd"/>
            <w:r w:rsidRPr="00D72230">
              <w:rPr>
                <w:rFonts w:ascii="Times New Roman" w:eastAsia="Times New Roman" w:hAnsi="Times New Roman" w:cs="Times New Roman"/>
                <w:color w:val="000000"/>
                <w:sz w:val="20"/>
                <w:szCs w:val="20"/>
                <w:lang w:val="bg-BG" w:eastAsia="bg-BG"/>
              </w:rPr>
              <w:t xml:space="preserve"> и </w:t>
            </w:r>
            <w:proofErr w:type="spellStart"/>
            <w:r w:rsidRPr="00D72230">
              <w:rPr>
                <w:rFonts w:ascii="Times New Roman" w:eastAsia="Times New Roman" w:hAnsi="Times New Roman" w:cs="Times New Roman"/>
                <w:color w:val="000000"/>
                <w:sz w:val="20"/>
                <w:szCs w:val="20"/>
                <w:lang w:val="bg-BG" w:eastAsia="bg-BG"/>
              </w:rPr>
              <w:t>кръстат</w:t>
            </w:r>
            <w:proofErr w:type="spellEnd"/>
            <w:r w:rsidRPr="00D72230">
              <w:rPr>
                <w:rFonts w:ascii="Times New Roman" w:eastAsia="Times New Roman" w:hAnsi="Times New Roman" w:cs="Times New Roman"/>
                <w:color w:val="000000"/>
                <w:sz w:val="20"/>
                <w:szCs w:val="20"/>
                <w:lang w:val="bg-BG" w:eastAsia="bg-BG"/>
              </w:rPr>
              <w:t xml:space="preserve"> ключове)</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191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H05V-U (ПВ-А1) 1,5мм² в тръби, гофрирани, ф13,5 (за бутон)</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192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Лампен излаз до 10 м с кабел тип  H05V-U (ПВ-А1) 1,5мм² в тръби, гофрирани, ф13,5 (за </w:t>
            </w:r>
            <w:proofErr w:type="spellStart"/>
            <w:r w:rsidRPr="00D72230">
              <w:rPr>
                <w:rFonts w:ascii="Times New Roman" w:eastAsia="Times New Roman" w:hAnsi="Times New Roman" w:cs="Times New Roman"/>
                <w:color w:val="000000"/>
                <w:sz w:val="20"/>
                <w:szCs w:val="20"/>
                <w:lang w:val="bg-BG" w:eastAsia="bg-BG"/>
              </w:rPr>
              <w:t>димер</w:t>
            </w:r>
            <w:proofErr w:type="spellEnd"/>
            <w:r w:rsidRPr="00D72230">
              <w:rPr>
                <w:rFonts w:ascii="Times New Roman" w:eastAsia="Times New Roman" w:hAnsi="Times New Roman" w:cs="Times New Roman"/>
                <w:color w:val="000000"/>
                <w:sz w:val="20"/>
                <w:szCs w:val="20"/>
                <w:lang w:val="bg-BG" w:eastAsia="bg-BG"/>
              </w:rPr>
              <w:t>)</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193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Лампен излаз до 10 м с кабел тип  H05V-U (ПВ-А1) 1,5мм² в тръби, гофрирани, ф13,5 (за датчик)</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28343C"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b/>
                <w:color w:val="000000"/>
                <w:sz w:val="20"/>
                <w:szCs w:val="20"/>
                <w:lang w:val="bg-BG" w:eastAsia="bg-BG"/>
              </w:rPr>
              <w:t>Контактни излази</w:t>
            </w:r>
            <w:r w:rsidRPr="00D72230">
              <w:rPr>
                <w:rFonts w:ascii="Times New Roman" w:eastAsia="Times New Roman" w:hAnsi="Times New Roman" w:cs="Times New Roman"/>
                <w:b/>
                <w:color w:val="000000"/>
                <w:sz w:val="20"/>
                <w:szCs w:val="20"/>
                <w:lang w:val="bg-BG" w:eastAsia="bg-BG"/>
              </w:rPr>
              <w:br/>
            </w:r>
            <w:r w:rsidRPr="00D72230">
              <w:rPr>
                <w:rFonts w:ascii="Times New Roman" w:eastAsia="Times New Roman" w:hAnsi="Times New Roman" w:cs="Times New Roman"/>
                <w:b/>
                <w:color w:val="000000"/>
                <w:sz w:val="20"/>
                <w:szCs w:val="20"/>
                <w:u w:val="single"/>
                <w:lang w:val="bg-BG" w:eastAsia="bg-BG"/>
              </w:rPr>
              <w:t>дефиниция:</w:t>
            </w:r>
            <w:r w:rsidRPr="00D72230">
              <w:rPr>
                <w:rFonts w:ascii="Times New Roman" w:eastAsia="Times New Roman" w:hAnsi="Times New Roman" w:cs="Times New Roman"/>
                <w:b/>
                <w:color w:val="000000"/>
                <w:sz w:val="20"/>
                <w:szCs w:val="20"/>
                <w:u w:val="single"/>
                <w:lang w:val="bg-BG" w:eastAsia="bg-BG"/>
              </w:rPr>
              <w:br/>
            </w:r>
            <w:r w:rsidRPr="00D72230">
              <w:rPr>
                <w:rFonts w:ascii="Times New Roman" w:eastAsia="Times New Roman" w:hAnsi="Times New Roman" w:cs="Times New Roman"/>
                <w:color w:val="000000"/>
                <w:sz w:val="20"/>
                <w:szCs w:val="20"/>
                <w:lang w:val="bg-BG" w:eastAsia="bg-BG"/>
              </w:rPr>
              <w:t>1. Полагане на проводник (вкл. тръбата) от разклонителната кутия до контакт (или друг консуматор, който не е захранен директно от табло)</w:t>
            </w:r>
            <w:r w:rsidRPr="00D72230">
              <w:rPr>
                <w:rFonts w:ascii="Times New Roman" w:eastAsia="Times New Roman" w:hAnsi="Times New Roman" w:cs="Times New Roman"/>
                <w:color w:val="000000"/>
                <w:sz w:val="20"/>
                <w:szCs w:val="20"/>
                <w:lang w:val="bg-BG" w:eastAsia="bg-BG"/>
              </w:rPr>
              <w:br/>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 xml:space="preserve"> Свързване на кабелите в разклонителната кутия по съответна схема</w:t>
            </w:r>
            <w:r w:rsidRPr="00D72230">
              <w:rPr>
                <w:rFonts w:ascii="Times New Roman" w:eastAsia="Times New Roman" w:hAnsi="Times New Roman" w:cs="Times New Roman"/>
                <w:color w:val="000000"/>
                <w:sz w:val="20"/>
                <w:szCs w:val="20"/>
                <w:lang w:val="bg-BG" w:eastAsia="bg-BG"/>
              </w:rPr>
              <w:br/>
            </w:r>
            <w:r w:rsidR="0028343C">
              <w:rPr>
                <w:rFonts w:ascii="Times New Roman" w:eastAsia="Times New Roman" w:hAnsi="Times New Roman" w:cs="Times New Roman"/>
                <w:color w:val="000000"/>
                <w:sz w:val="20"/>
                <w:szCs w:val="20"/>
                <w:lang w:val="bg-BG" w:eastAsia="bg-BG"/>
              </w:rPr>
              <w:t>5.</w:t>
            </w:r>
            <w:r w:rsidRPr="00D72230">
              <w:rPr>
                <w:rFonts w:ascii="Times New Roman" w:eastAsia="Times New Roman" w:hAnsi="Times New Roman" w:cs="Times New Roman"/>
                <w:color w:val="000000"/>
                <w:sz w:val="20"/>
                <w:szCs w:val="20"/>
                <w:lang w:val="bg-BG" w:eastAsia="bg-BG"/>
              </w:rPr>
              <w:t xml:space="preserve"> В лампения излаз НЕ СЕ ВКЛЮЧВА магистралата за токовия кръг</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4 м с кабел ПВВМ 3х2,5мм²</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6 м с кабел ПВВМ 3х2,5мм²</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8 м с кабел ПВВМ 3х2,5мм²</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10 м с кабел ПВВМ 3х2,5мм²</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lastRenderedPageBreak/>
              <w:t>5.</w:t>
            </w:r>
            <w:r w:rsidR="00B71120" w:rsidRPr="00D72230">
              <w:rPr>
                <w:rFonts w:ascii="Times New Roman" w:eastAsia="Times New Roman" w:hAnsi="Times New Roman" w:cs="Times New Roman"/>
                <w:color w:val="000000"/>
                <w:sz w:val="20"/>
                <w:szCs w:val="20"/>
                <w:lang w:val="bg-BG" w:eastAsia="bg-BG"/>
              </w:rPr>
              <w:t>225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4 м с кабел тип СВТ 3х2,5мм² открито на скоби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6 м с кабел тип СВТ 3х2,5мм² открито на скоби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8 м с кабел тип СВТ 3х2,5мм² открито на скоби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10 м с кабел тип СВТ 3х2,5мм² открито на скоби</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229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4 м с кабел тип СВТ 3х2,5мм² в тръби, твърди, ф22,1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6 м с кабел тип СВТ 3х2,5мм² в тръби, твърди, ф22,1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8 м с кабел тип СВТ 3х2,5мм² в тръби, твърди, ф22,1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10 м с кабел тип СВТ 3х2,5мм² в тръби, твърди, ф22,1</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4 м с кабел тип СВТ 3х2,5мм² в тръби, гофрирани, ф23</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6 м с кабел тип СВТ 3х2,5мм² в тръби, гофрирани, ф23</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8 м с кабел тип СВТ 3х2,5мм² в тръби, гофрирани, ф23</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10 м с кабел тип СВТ 3х2,5мм² в тръби, гофрирани, ф23</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Контактен излаз до 4 м с кабел тип СВТ 3х2,5мм²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Контактен излаз до 6 м с кабел тип СВТ 3х2,5мм²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239</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Контактен излаз до 8 м с кабел тип СВТ 3х2,5мм²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240</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Контактен излаз до 10 м с кабел тип СВТ 3х2,5мм² зад </w:t>
            </w:r>
            <w:proofErr w:type="spellStart"/>
            <w:r w:rsidRPr="00D72230">
              <w:rPr>
                <w:rFonts w:ascii="Times New Roman" w:eastAsia="Times New Roman" w:hAnsi="Times New Roman" w:cs="Times New Roman"/>
                <w:color w:val="000000"/>
                <w:sz w:val="20"/>
                <w:szCs w:val="20"/>
                <w:lang w:val="bg-BG" w:eastAsia="bg-BG"/>
              </w:rPr>
              <w:t>гипсокартон</w:t>
            </w:r>
            <w:proofErr w:type="spellEnd"/>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241</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4 м с кабел тип  H05V-U (ПВ-А1) 3х2,5мм² в тръби, гофрирани, ф16</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242</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6 м с кабел тип  H05V-U (ПВ-А1) 3х2,5мм² в тръби, гофрирани, ф16</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243</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8 м с кабел тип  H05V-U (ПВ-А1) 3х2,5мм² в тръби, гофрирани, ф16</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244</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10 м с кабел тип  H05V-U (ПВ-А1) 3х2,5мм² в тръби, гофрирани, ф16</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245</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4 м с кабел тип H05V-U (ПВ-А1) 3х2,5мм²  в тръби, твърди, ф17,4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246</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6 м с кабел тип H05V-U (ПВ-А1) 3х2,5мм²  в тръби, твърди, ф17,4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247</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8 м с кабел тип H05V-U (ПВ-А1) 3х2,5мм²  в тръби, твърди, ф17,4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c>
          <w:tcPr>
            <w:tcW w:w="720" w:type="dxa"/>
            <w:tcBorders>
              <w:top w:val="single" w:sz="6" w:space="0" w:color="auto"/>
              <w:left w:val="single" w:sz="6" w:space="0" w:color="auto"/>
              <w:bottom w:val="single" w:sz="6" w:space="0" w:color="auto"/>
              <w:right w:val="single" w:sz="6" w:space="0" w:color="auto"/>
            </w:tcBorders>
            <w:shd w:val="clear" w:color="auto" w:fill="auto"/>
            <w:vAlign w:val="center"/>
          </w:tcPr>
          <w:p w:rsidR="00B71120" w:rsidRPr="00D72230" w:rsidRDefault="0028343C"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Pr>
                <w:rFonts w:ascii="Times New Roman" w:eastAsia="Times New Roman" w:hAnsi="Times New Roman" w:cs="Times New Roman"/>
                <w:color w:val="000000"/>
                <w:sz w:val="20"/>
                <w:szCs w:val="20"/>
                <w:lang w:val="bg-BG" w:eastAsia="bg-BG"/>
              </w:rPr>
              <w:t>5.</w:t>
            </w:r>
            <w:r w:rsidR="00B71120" w:rsidRPr="00D72230">
              <w:rPr>
                <w:rFonts w:ascii="Times New Roman" w:eastAsia="Times New Roman" w:hAnsi="Times New Roman" w:cs="Times New Roman"/>
                <w:color w:val="000000"/>
                <w:sz w:val="20"/>
                <w:szCs w:val="20"/>
                <w:lang w:val="bg-BG" w:eastAsia="bg-BG"/>
              </w:rPr>
              <w:t>248</w:t>
            </w:r>
          </w:p>
        </w:tc>
        <w:tc>
          <w:tcPr>
            <w:tcW w:w="6853" w:type="dxa"/>
            <w:tcBorders>
              <w:top w:val="single" w:sz="6" w:space="0" w:color="auto"/>
              <w:left w:val="single" w:sz="6" w:space="0" w:color="auto"/>
              <w:bottom w:val="single" w:sz="6" w:space="0" w:color="auto"/>
              <w:right w:val="single" w:sz="6" w:space="0" w:color="auto"/>
            </w:tcBorders>
            <w:shd w:val="clear" w:color="auto"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Контактен излаз до 10 м с кабел тип H05V-U (ПВ-А1) 3х2,5мм²  в тръби, твърди, ф17,4</w:t>
            </w:r>
          </w:p>
        </w:tc>
        <w:tc>
          <w:tcPr>
            <w:tcW w:w="802"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clear" w:color="auto"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B71120" w:rsidRPr="00D72230" w:rsidTr="00B71120">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b/>
                <w:bCs/>
                <w:color w:val="000000"/>
                <w:sz w:val="20"/>
                <w:szCs w:val="20"/>
                <w:lang w:val="bg-BG" w:eastAsia="bg-BG"/>
              </w:rPr>
            </w:pPr>
          </w:p>
          <w:p w:rsidR="00B71120" w:rsidRPr="00DC46BE" w:rsidRDefault="00B71120" w:rsidP="00DC46BE">
            <w:pPr>
              <w:autoSpaceDE w:val="0"/>
              <w:autoSpaceDN w:val="0"/>
              <w:adjustRightInd w:val="0"/>
              <w:spacing w:after="0" w:line="240" w:lineRule="auto"/>
              <w:jc w:val="center"/>
              <w:rPr>
                <w:rFonts w:ascii="Times New Roman" w:hAnsi="Times New Roman" w:cs="Times New Roman"/>
                <w:b/>
                <w:bCs/>
                <w:color w:val="000000"/>
                <w:sz w:val="20"/>
                <w:szCs w:val="20"/>
                <w:lang w:val="bg-BG" w:eastAsia="ja-JP"/>
              </w:rPr>
            </w:pPr>
            <w:r w:rsidRPr="00D72230">
              <w:rPr>
                <w:rFonts w:ascii="Times New Roman" w:eastAsia="Times New Roman" w:hAnsi="Times New Roman" w:cs="Times New Roman"/>
                <w:b/>
                <w:color w:val="000000"/>
                <w:sz w:val="20"/>
                <w:szCs w:val="20"/>
                <w:lang w:val="bg-BG" w:eastAsia="bg-BG"/>
              </w:rPr>
              <w:t>Х</w:t>
            </w:r>
            <w:r w:rsidR="00DC46BE">
              <w:rPr>
                <w:rFonts w:ascii="Times New Roman" w:hAnsi="Times New Roman" w:cs="Times New Roman" w:hint="eastAsia"/>
                <w:b/>
                <w:color w:val="000000"/>
                <w:sz w:val="20"/>
                <w:szCs w:val="20"/>
                <w:lang w:val="bg-BG" w:eastAsia="ja-JP"/>
              </w:rPr>
              <w:t>VII</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r w:rsidRPr="00D72230">
              <w:rPr>
                <w:rFonts w:ascii="Times New Roman" w:eastAsia="Times New Roman" w:hAnsi="Times New Roman" w:cs="Times New Roman"/>
                <w:b/>
                <w:bCs/>
                <w:color w:val="000000"/>
                <w:sz w:val="20"/>
                <w:szCs w:val="20"/>
                <w:lang w:val="bg-BG" w:eastAsia="bg-BG"/>
              </w:rPr>
              <w:t>Отоплителна инсталация</w:t>
            </w:r>
          </w:p>
          <w:p w:rsidR="00B71120" w:rsidRPr="00D72230" w:rsidRDefault="00B71120" w:rsidP="00B71120">
            <w:pPr>
              <w:autoSpaceDE w:val="0"/>
              <w:autoSpaceDN w:val="0"/>
              <w:adjustRightInd w:val="0"/>
              <w:spacing w:after="0" w:line="240" w:lineRule="auto"/>
              <w:rPr>
                <w:rFonts w:ascii="Times New Roman" w:eastAsia="Times New Roman" w:hAnsi="Times New Roman" w:cs="Times New Roman"/>
                <w:b/>
                <w:bCs/>
                <w:color w:val="000000"/>
                <w:sz w:val="20"/>
                <w:szCs w:val="20"/>
                <w:lang w:val="bg-BG" w:eastAsia="bg-BG"/>
              </w:rPr>
            </w:pP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B71120" w:rsidRPr="00D72230" w:rsidRDefault="00B71120" w:rsidP="00B71120">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w:t>
            </w:r>
            <w:proofErr w:type="spellStart"/>
            <w:r w:rsidRPr="00D72230">
              <w:rPr>
                <w:rFonts w:ascii="Times New Roman" w:eastAsia="Times New Roman" w:hAnsi="Times New Roman" w:cs="Times New Roman"/>
                <w:color w:val="000000"/>
                <w:sz w:val="20"/>
                <w:szCs w:val="20"/>
                <w:lang w:val="bg-BG" w:eastAsia="bg-BG"/>
              </w:rPr>
              <w:t>радиаторни</w:t>
            </w:r>
            <w:proofErr w:type="spellEnd"/>
            <w:r w:rsidRPr="00D72230">
              <w:rPr>
                <w:rFonts w:ascii="Times New Roman" w:eastAsia="Times New Roman" w:hAnsi="Times New Roman" w:cs="Times New Roman"/>
                <w:color w:val="000000"/>
                <w:sz w:val="20"/>
                <w:szCs w:val="20"/>
                <w:lang w:val="bg-BG" w:eastAsia="bg-BG"/>
              </w:rPr>
              <w:t xml:space="preserve"> вентили, ъглови DN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w:t>
            </w:r>
            <w:proofErr w:type="spellStart"/>
            <w:r w:rsidRPr="00D72230">
              <w:rPr>
                <w:rFonts w:ascii="Times New Roman" w:eastAsia="Times New Roman" w:hAnsi="Times New Roman" w:cs="Times New Roman"/>
                <w:color w:val="000000"/>
                <w:sz w:val="20"/>
                <w:szCs w:val="20"/>
                <w:lang w:val="bg-BG" w:eastAsia="bg-BG"/>
              </w:rPr>
              <w:t>радиаторни</w:t>
            </w:r>
            <w:proofErr w:type="spellEnd"/>
            <w:r w:rsidRPr="00D72230">
              <w:rPr>
                <w:rFonts w:ascii="Times New Roman" w:eastAsia="Times New Roman" w:hAnsi="Times New Roman" w:cs="Times New Roman"/>
                <w:color w:val="000000"/>
                <w:sz w:val="20"/>
                <w:szCs w:val="20"/>
                <w:lang w:val="bg-BG" w:eastAsia="bg-BG"/>
              </w:rPr>
              <w:t xml:space="preserve"> вентили, ъглови DN 3/4"</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w:t>
            </w:r>
            <w:proofErr w:type="spellStart"/>
            <w:r w:rsidRPr="00D72230">
              <w:rPr>
                <w:rFonts w:ascii="Times New Roman" w:eastAsia="Times New Roman" w:hAnsi="Times New Roman" w:cs="Times New Roman"/>
                <w:color w:val="000000"/>
                <w:sz w:val="20"/>
                <w:szCs w:val="20"/>
                <w:lang w:val="bg-BG" w:eastAsia="bg-BG"/>
              </w:rPr>
              <w:t>радиаторни</w:t>
            </w:r>
            <w:proofErr w:type="spellEnd"/>
            <w:r w:rsidRPr="00D72230">
              <w:rPr>
                <w:rFonts w:ascii="Times New Roman" w:eastAsia="Times New Roman" w:hAnsi="Times New Roman" w:cs="Times New Roman"/>
                <w:color w:val="000000"/>
                <w:sz w:val="20"/>
                <w:szCs w:val="20"/>
                <w:lang w:val="bg-BG" w:eastAsia="bg-BG"/>
              </w:rPr>
              <w:t xml:space="preserve"> вентили, прави DN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w:t>
            </w:r>
            <w:proofErr w:type="spellStart"/>
            <w:r w:rsidRPr="00D72230">
              <w:rPr>
                <w:rFonts w:ascii="Times New Roman" w:eastAsia="Times New Roman" w:hAnsi="Times New Roman" w:cs="Times New Roman"/>
                <w:color w:val="000000"/>
                <w:sz w:val="20"/>
                <w:szCs w:val="20"/>
                <w:lang w:val="bg-BG" w:eastAsia="bg-BG"/>
              </w:rPr>
              <w:t>радиаторни</w:t>
            </w:r>
            <w:proofErr w:type="spellEnd"/>
            <w:r w:rsidRPr="00D72230">
              <w:rPr>
                <w:rFonts w:ascii="Times New Roman" w:eastAsia="Times New Roman" w:hAnsi="Times New Roman" w:cs="Times New Roman"/>
                <w:color w:val="000000"/>
                <w:sz w:val="20"/>
                <w:szCs w:val="20"/>
                <w:lang w:val="bg-BG" w:eastAsia="bg-BG"/>
              </w:rPr>
              <w:t xml:space="preserve"> вентили, прави DN 3/4"</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секретен вентил ъглов DN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w:t>
            </w:r>
            <w:proofErr w:type="spellStart"/>
            <w:r w:rsidRPr="00D72230">
              <w:rPr>
                <w:rFonts w:ascii="Times New Roman" w:eastAsia="Times New Roman" w:hAnsi="Times New Roman" w:cs="Times New Roman"/>
                <w:color w:val="000000"/>
                <w:sz w:val="20"/>
                <w:szCs w:val="20"/>
                <w:lang w:val="bg-BG" w:eastAsia="bg-BG"/>
              </w:rPr>
              <w:t>радиаторни</w:t>
            </w:r>
            <w:proofErr w:type="spellEnd"/>
            <w:r w:rsidRPr="00D72230">
              <w:rPr>
                <w:rFonts w:ascii="Times New Roman" w:eastAsia="Times New Roman" w:hAnsi="Times New Roman" w:cs="Times New Roman"/>
                <w:color w:val="000000"/>
                <w:sz w:val="20"/>
                <w:szCs w:val="20"/>
                <w:lang w:val="bg-BG" w:eastAsia="bg-BG"/>
              </w:rPr>
              <w:t xml:space="preserve"> </w:t>
            </w:r>
            <w:proofErr w:type="spellStart"/>
            <w:r w:rsidRPr="00D72230">
              <w:rPr>
                <w:rFonts w:ascii="Times New Roman" w:eastAsia="Times New Roman" w:hAnsi="Times New Roman" w:cs="Times New Roman"/>
                <w:color w:val="000000"/>
                <w:sz w:val="20"/>
                <w:szCs w:val="20"/>
                <w:lang w:val="bg-BG" w:eastAsia="bg-BG"/>
              </w:rPr>
              <w:t>обезвъздушители</w:t>
            </w:r>
            <w:proofErr w:type="spellEnd"/>
            <w:r w:rsidRPr="00D72230">
              <w:rPr>
                <w:rFonts w:ascii="Times New Roman" w:eastAsia="Times New Roman" w:hAnsi="Times New Roman" w:cs="Times New Roman"/>
                <w:color w:val="000000"/>
                <w:sz w:val="20"/>
                <w:szCs w:val="20"/>
                <w:lang w:val="bg-BG" w:eastAsia="bg-BG"/>
              </w:rPr>
              <w:t xml:space="preserve"> </w:t>
            </w:r>
            <w:proofErr w:type="spellStart"/>
            <w:r w:rsidRPr="00D72230">
              <w:rPr>
                <w:rFonts w:ascii="Times New Roman" w:eastAsia="Times New Roman" w:hAnsi="Times New Roman" w:cs="Times New Roman"/>
                <w:color w:val="000000"/>
                <w:sz w:val="20"/>
                <w:szCs w:val="20"/>
                <w:lang w:val="bg-BG" w:eastAsia="bg-BG"/>
              </w:rPr>
              <w:t>секретени</w:t>
            </w:r>
            <w:proofErr w:type="spellEnd"/>
            <w:r w:rsidRPr="00D72230">
              <w:rPr>
                <w:rFonts w:ascii="Times New Roman" w:eastAsia="Times New Roman" w:hAnsi="Times New Roman" w:cs="Times New Roman"/>
                <w:color w:val="000000"/>
                <w:sz w:val="20"/>
                <w:szCs w:val="20"/>
                <w:lang w:val="bg-BG" w:eastAsia="bg-BG"/>
              </w:rPr>
              <w:t xml:space="preserve">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спирателен кран </w:t>
            </w:r>
            <w:proofErr w:type="spellStart"/>
            <w:r w:rsidRPr="00D72230">
              <w:rPr>
                <w:rFonts w:ascii="Times New Roman" w:eastAsia="Times New Roman" w:hAnsi="Times New Roman" w:cs="Times New Roman"/>
                <w:color w:val="000000"/>
                <w:sz w:val="20"/>
                <w:szCs w:val="20"/>
                <w:lang w:val="bg-BG" w:eastAsia="bg-BG"/>
              </w:rPr>
              <w:t>холендеров</w:t>
            </w:r>
            <w:proofErr w:type="spellEnd"/>
            <w:r w:rsidRPr="00D72230">
              <w:rPr>
                <w:rFonts w:ascii="Times New Roman" w:eastAsia="Times New Roman" w:hAnsi="Times New Roman" w:cs="Times New Roman"/>
                <w:color w:val="000000"/>
                <w:sz w:val="20"/>
                <w:szCs w:val="20"/>
                <w:lang w:val="bg-BG" w:eastAsia="bg-BG"/>
              </w:rPr>
              <w:t xml:space="preserve"> ф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муфа ф 1/2"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lastRenderedPageBreak/>
              <w:t>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sz w:val="20"/>
                <w:szCs w:val="20"/>
                <w:lang w:val="bg-BG" w:eastAsia="bg-BG"/>
              </w:rPr>
              <w:t xml:space="preserve">Монтаж медни тръби и </w:t>
            </w:r>
            <w:proofErr w:type="spellStart"/>
            <w:r w:rsidRPr="00D72230">
              <w:rPr>
                <w:rFonts w:ascii="Times New Roman" w:eastAsia="Times New Roman" w:hAnsi="Times New Roman" w:cs="Times New Roman"/>
                <w:sz w:val="20"/>
                <w:szCs w:val="20"/>
                <w:lang w:val="bg-BG" w:eastAsia="bg-BG"/>
              </w:rPr>
              <w:t>фитинги</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FF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FF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 и монтаж автоматичен </w:t>
            </w:r>
            <w:proofErr w:type="spellStart"/>
            <w:r w:rsidRPr="00D72230">
              <w:rPr>
                <w:rFonts w:ascii="Times New Roman" w:eastAsia="Times New Roman" w:hAnsi="Times New Roman" w:cs="Times New Roman"/>
                <w:color w:val="000000"/>
                <w:sz w:val="20"/>
                <w:szCs w:val="20"/>
                <w:lang w:val="bg-BG" w:eastAsia="bg-BG"/>
              </w:rPr>
              <w:t>обезвъздушител</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щрангове</w:t>
            </w:r>
            <w:proofErr w:type="spellEnd"/>
            <w:r w:rsidRPr="00D72230">
              <w:rPr>
                <w:rFonts w:ascii="Times New Roman" w:eastAsia="Times New Roman" w:hAnsi="Times New Roman" w:cs="Times New Roman"/>
                <w:color w:val="000000"/>
                <w:sz w:val="20"/>
                <w:szCs w:val="20"/>
                <w:lang w:val="bg-BG" w:eastAsia="bg-BG"/>
              </w:rPr>
              <w:t xml:space="preserve"> ф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Хидравлична проба тръбна мрежа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Топла проба тръбна мрежа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350/160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500/700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500/110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500/160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500/220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600/160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19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900/70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чугунени </w:t>
            </w:r>
            <w:proofErr w:type="spellStart"/>
            <w:r w:rsidRPr="00D72230">
              <w:rPr>
                <w:rFonts w:ascii="Times New Roman" w:eastAsia="Times New Roman" w:hAnsi="Times New Roman" w:cs="Times New Roman"/>
                <w:color w:val="000000"/>
                <w:sz w:val="20"/>
                <w:szCs w:val="20"/>
                <w:lang w:val="bg-BG" w:eastAsia="bg-BG"/>
              </w:rPr>
              <w:t>глидери</w:t>
            </w:r>
            <w:proofErr w:type="spellEnd"/>
            <w:r w:rsidRPr="00D72230">
              <w:rPr>
                <w:rFonts w:ascii="Times New Roman" w:eastAsia="Times New Roman" w:hAnsi="Times New Roman" w:cs="Times New Roman"/>
                <w:color w:val="000000"/>
                <w:sz w:val="20"/>
                <w:szCs w:val="20"/>
                <w:lang w:val="bg-BG" w:eastAsia="bg-BG"/>
              </w:rPr>
              <w:t xml:space="preserve"> 900/160</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тапа </w:t>
            </w:r>
            <w:proofErr w:type="spellStart"/>
            <w:r w:rsidRPr="00D72230">
              <w:rPr>
                <w:rFonts w:ascii="Times New Roman" w:eastAsia="Times New Roman" w:hAnsi="Times New Roman" w:cs="Times New Roman"/>
                <w:color w:val="000000"/>
                <w:sz w:val="20"/>
                <w:szCs w:val="20"/>
                <w:lang w:val="bg-BG" w:eastAsia="bg-BG"/>
              </w:rPr>
              <w:t>радиаторна</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щепсел </w:t>
            </w:r>
            <w:proofErr w:type="spellStart"/>
            <w:r w:rsidRPr="00D72230">
              <w:rPr>
                <w:rFonts w:ascii="Times New Roman" w:eastAsia="Times New Roman" w:hAnsi="Times New Roman" w:cs="Times New Roman"/>
                <w:color w:val="000000"/>
                <w:sz w:val="20"/>
                <w:szCs w:val="20"/>
                <w:lang w:val="bg-BG" w:eastAsia="bg-BG"/>
              </w:rPr>
              <w:t>радиаторен</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обезвъздушител</w:t>
            </w:r>
            <w:proofErr w:type="spellEnd"/>
            <w:r w:rsidRPr="00D72230">
              <w:rPr>
                <w:rFonts w:ascii="Times New Roman" w:eastAsia="Times New Roman" w:hAnsi="Times New Roman" w:cs="Times New Roman"/>
                <w:color w:val="000000"/>
                <w:sz w:val="20"/>
                <w:szCs w:val="20"/>
                <w:lang w:val="bg-BG" w:eastAsia="bg-BG"/>
              </w:rPr>
              <w:t xml:space="preserve"> </w:t>
            </w:r>
            <w:proofErr w:type="spellStart"/>
            <w:r w:rsidRPr="00D72230">
              <w:rPr>
                <w:rFonts w:ascii="Times New Roman" w:eastAsia="Times New Roman" w:hAnsi="Times New Roman" w:cs="Times New Roman"/>
                <w:color w:val="000000"/>
                <w:sz w:val="20"/>
                <w:szCs w:val="20"/>
                <w:lang w:val="bg-BG" w:eastAsia="bg-BG"/>
              </w:rPr>
              <w:t>секретет</w:t>
            </w:r>
            <w:proofErr w:type="spellEnd"/>
            <w:r w:rsidRPr="00D72230">
              <w:rPr>
                <w:rFonts w:ascii="Times New Roman" w:eastAsia="Times New Roman" w:hAnsi="Times New Roman" w:cs="Times New Roman"/>
                <w:color w:val="000000"/>
                <w:sz w:val="20"/>
                <w:szCs w:val="20"/>
                <w:lang w:val="bg-BG" w:eastAsia="bg-BG"/>
              </w:rPr>
              <w:t xml:space="preserve"> 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вентил секретен ъглов 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на вентил секретен прав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w:t>
            </w:r>
            <w:proofErr w:type="spellStart"/>
            <w:r w:rsidRPr="00D72230">
              <w:rPr>
                <w:rFonts w:ascii="Times New Roman" w:eastAsia="Times New Roman" w:hAnsi="Times New Roman" w:cs="Times New Roman"/>
                <w:color w:val="000000"/>
                <w:sz w:val="20"/>
                <w:szCs w:val="20"/>
                <w:lang w:val="bg-BG" w:eastAsia="bg-BG"/>
              </w:rPr>
              <w:t>монаж</w:t>
            </w:r>
            <w:proofErr w:type="spellEnd"/>
            <w:r w:rsidRPr="00D72230">
              <w:rPr>
                <w:rFonts w:ascii="Times New Roman" w:eastAsia="Times New Roman" w:hAnsi="Times New Roman" w:cs="Times New Roman"/>
                <w:color w:val="000000"/>
                <w:sz w:val="20"/>
                <w:szCs w:val="20"/>
                <w:lang w:val="bg-BG" w:eastAsia="bg-BG"/>
              </w:rPr>
              <w:t xml:space="preserve"> на конзоли за 1 комплект чугунен радиатор</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радиаторен</w:t>
            </w:r>
            <w:proofErr w:type="spellEnd"/>
            <w:r w:rsidRPr="00D72230">
              <w:rPr>
                <w:rFonts w:ascii="Times New Roman" w:eastAsia="Times New Roman" w:hAnsi="Times New Roman" w:cs="Times New Roman"/>
                <w:color w:val="000000"/>
                <w:sz w:val="20"/>
                <w:szCs w:val="20"/>
                <w:lang w:val="bg-BG" w:eastAsia="bg-BG"/>
              </w:rPr>
              <w:t xml:space="preserve"> </w:t>
            </w:r>
            <w:proofErr w:type="spellStart"/>
            <w:r w:rsidRPr="00D72230">
              <w:rPr>
                <w:rFonts w:ascii="Times New Roman" w:eastAsia="Times New Roman" w:hAnsi="Times New Roman" w:cs="Times New Roman"/>
                <w:color w:val="000000"/>
                <w:sz w:val="20"/>
                <w:szCs w:val="20"/>
                <w:lang w:val="bg-BG" w:eastAsia="bg-BG"/>
              </w:rPr>
              <w:t>холендър</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200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29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300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350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500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494"/>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600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494"/>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lastRenderedPageBreak/>
              <w:t>33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850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494"/>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900 за 1 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494"/>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алуминиев радиатор Н 1000 за 1прешлен</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494"/>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w:t>
            </w:r>
            <w:proofErr w:type="spellStart"/>
            <w:r w:rsidRPr="00D72230">
              <w:rPr>
                <w:rFonts w:ascii="Times New Roman" w:eastAsia="Times New Roman" w:hAnsi="Times New Roman" w:cs="Times New Roman"/>
                <w:color w:val="000000"/>
                <w:sz w:val="20"/>
                <w:szCs w:val="20"/>
                <w:lang w:val="bg-BG" w:eastAsia="bg-BG"/>
              </w:rPr>
              <w:t>монаж</w:t>
            </w:r>
            <w:proofErr w:type="spellEnd"/>
            <w:r w:rsidRPr="00D72230">
              <w:rPr>
                <w:rFonts w:ascii="Times New Roman" w:eastAsia="Times New Roman" w:hAnsi="Times New Roman" w:cs="Times New Roman"/>
                <w:color w:val="000000"/>
                <w:sz w:val="20"/>
                <w:szCs w:val="20"/>
                <w:lang w:val="bg-BG" w:eastAsia="bg-BG"/>
              </w:rPr>
              <w:t xml:space="preserve"> на конзоли за 1 комплект алуминиев радиатор</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32"/>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нипел</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термоглава</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300"/>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39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Свързване на  колекторна кутия с гъвкави тръби до 6 линии</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10"/>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1/2"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3/4"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1"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1 </w:t>
            </w:r>
            <w:proofErr w:type="spellStart"/>
            <w:r w:rsidRPr="00D72230">
              <w:rPr>
                <w:rFonts w:ascii="Times New Roman" w:eastAsia="Times New Roman" w:hAnsi="Times New Roman" w:cs="Times New Roman"/>
                <w:color w:val="000000"/>
                <w:sz w:val="20"/>
                <w:szCs w:val="20"/>
                <w:lang w:val="bg-BG" w:eastAsia="bg-BG"/>
              </w:rPr>
              <w:t>1</w:t>
            </w:r>
            <w:proofErr w:type="spellEnd"/>
            <w:r w:rsidRPr="00D72230">
              <w:rPr>
                <w:rFonts w:ascii="Times New Roman" w:eastAsia="Times New Roman" w:hAnsi="Times New Roman" w:cs="Times New Roman"/>
                <w:color w:val="000000"/>
                <w:sz w:val="20"/>
                <w:szCs w:val="20"/>
                <w:lang w:val="bg-BG" w:eastAsia="bg-BG"/>
              </w:rPr>
              <w:t xml:space="preserve">/4"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1 </w:t>
            </w:r>
            <w:proofErr w:type="spellStart"/>
            <w:r w:rsidRPr="00D72230">
              <w:rPr>
                <w:rFonts w:ascii="Times New Roman" w:eastAsia="Times New Roman" w:hAnsi="Times New Roman" w:cs="Times New Roman"/>
                <w:color w:val="000000"/>
                <w:sz w:val="20"/>
                <w:szCs w:val="20"/>
                <w:lang w:val="bg-BG" w:eastAsia="bg-BG"/>
              </w:rPr>
              <w:t>1</w:t>
            </w:r>
            <w:proofErr w:type="spellEnd"/>
            <w:r w:rsidRPr="00D72230">
              <w:rPr>
                <w:rFonts w:ascii="Times New Roman" w:eastAsia="Times New Roman" w:hAnsi="Times New Roman" w:cs="Times New Roman"/>
                <w:color w:val="000000"/>
                <w:sz w:val="20"/>
                <w:szCs w:val="20"/>
                <w:lang w:val="bg-BG" w:eastAsia="bg-BG"/>
              </w:rPr>
              <w:t xml:space="preserve">/2"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2"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2 1/2"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сферичен вентил 3"  </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тръба с ал.</w:t>
            </w:r>
            <w:proofErr w:type="spellStart"/>
            <w:r w:rsidRPr="00D72230">
              <w:rPr>
                <w:rFonts w:ascii="Times New Roman" w:eastAsia="Times New Roman" w:hAnsi="Times New Roman" w:cs="Times New Roman"/>
                <w:color w:val="000000"/>
                <w:sz w:val="20"/>
                <w:szCs w:val="20"/>
                <w:lang w:val="bg-BG" w:eastAsia="bg-BG"/>
              </w:rPr>
              <w:t>вложка</w:t>
            </w:r>
            <w:proofErr w:type="spellEnd"/>
            <w:r w:rsidRPr="00D72230">
              <w:rPr>
                <w:rFonts w:ascii="Times New Roman" w:eastAsia="Times New Roman" w:hAnsi="Times New Roman" w:cs="Times New Roman"/>
                <w:color w:val="000000"/>
                <w:sz w:val="20"/>
                <w:szCs w:val="20"/>
                <w:lang w:val="bg-BG" w:eastAsia="bg-BG"/>
              </w:rPr>
              <w:t xml:space="preserve"> ф16х2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49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тръба  с ал.</w:t>
            </w:r>
            <w:proofErr w:type="spellStart"/>
            <w:r w:rsidRPr="00D72230">
              <w:rPr>
                <w:rFonts w:ascii="Times New Roman" w:eastAsia="Times New Roman" w:hAnsi="Times New Roman" w:cs="Times New Roman"/>
                <w:color w:val="000000"/>
                <w:sz w:val="20"/>
                <w:szCs w:val="20"/>
                <w:lang w:val="bg-BG" w:eastAsia="bg-BG"/>
              </w:rPr>
              <w:t>вложка</w:t>
            </w:r>
            <w:proofErr w:type="spellEnd"/>
            <w:r w:rsidRPr="00D72230">
              <w:rPr>
                <w:rFonts w:ascii="Times New Roman" w:eastAsia="Times New Roman" w:hAnsi="Times New Roman" w:cs="Times New Roman"/>
                <w:color w:val="000000"/>
                <w:sz w:val="20"/>
                <w:szCs w:val="20"/>
                <w:lang w:val="bg-BG" w:eastAsia="bg-BG"/>
              </w:rPr>
              <w:t xml:space="preserve"> ф18х2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тръба с ал.</w:t>
            </w:r>
            <w:proofErr w:type="spellStart"/>
            <w:r w:rsidRPr="00D72230">
              <w:rPr>
                <w:rFonts w:ascii="Times New Roman" w:eastAsia="Times New Roman" w:hAnsi="Times New Roman" w:cs="Times New Roman"/>
                <w:color w:val="000000"/>
                <w:sz w:val="20"/>
                <w:szCs w:val="20"/>
                <w:lang w:val="bg-BG" w:eastAsia="bg-BG"/>
              </w:rPr>
              <w:t>вложка</w:t>
            </w:r>
            <w:proofErr w:type="spellEnd"/>
            <w:r w:rsidRPr="00D72230">
              <w:rPr>
                <w:rFonts w:ascii="Times New Roman" w:eastAsia="Times New Roman" w:hAnsi="Times New Roman" w:cs="Times New Roman"/>
                <w:color w:val="000000"/>
                <w:sz w:val="20"/>
                <w:szCs w:val="20"/>
                <w:lang w:val="bg-BG" w:eastAsia="bg-BG"/>
              </w:rPr>
              <w:t xml:space="preserve"> ф20х2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тръба с ал.</w:t>
            </w:r>
            <w:proofErr w:type="spellStart"/>
            <w:r w:rsidRPr="00D72230">
              <w:rPr>
                <w:rFonts w:ascii="Times New Roman" w:eastAsia="Times New Roman" w:hAnsi="Times New Roman" w:cs="Times New Roman"/>
                <w:color w:val="000000"/>
                <w:sz w:val="20"/>
                <w:szCs w:val="20"/>
                <w:lang w:val="bg-BG" w:eastAsia="bg-BG"/>
              </w:rPr>
              <w:t>вложка</w:t>
            </w:r>
            <w:proofErr w:type="spellEnd"/>
            <w:r w:rsidRPr="00D72230">
              <w:rPr>
                <w:rFonts w:ascii="Times New Roman" w:eastAsia="Times New Roman" w:hAnsi="Times New Roman" w:cs="Times New Roman"/>
                <w:color w:val="000000"/>
                <w:sz w:val="20"/>
                <w:szCs w:val="20"/>
                <w:lang w:val="bg-BG" w:eastAsia="bg-BG"/>
              </w:rPr>
              <w:t xml:space="preserve"> ф26х3</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Доставка и монтаж тръба  с ал.</w:t>
            </w:r>
            <w:proofErr w:type="spellStart"/>
            <w:r w:rsidRPr="00D72230">
              <w:rPr>
                <w:rFonts w:ascii="Times New Roman" w:eastAsia="Times New Roman" w:hAnsi="Times New Roman" w:cs="Times New Roman"/>
                <w:color w:val="000000"/>
                <w:sz w:val="20"/>
                <w:szCs w:val="20"/>
                <w:lang w:val="bg-BG" w:eastAsia="bg-BG"/>
              </w:rPr>
              <w:t>вложка</w:t>
            </w:r>
            <w:proofErr w:type="spellEnd"/>
            <w:r w:rsidRPr="00D72230">
              <w:rPr>
                <w:rFonts w:ascii="Times New Roman" w:eastAsia="Times New Roman" w:hAnsi="Times New Roman" w:cs="Times New Roman"/>
                <w:color w:val="000000"/>
                <w:sz w:val="20"/>
                <w:szCs w:val="20"/>
                <w:lang w:val="bg-BG" w:eastAsia="bg-BG"/>
              </w:rPr>
              <w:t xml:space="preserve"> ф32х3</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адаптор</w:t>
            </w:r>
            <w:proofErr w:type="spellEnd"/>
            <w:r w:rsidRPr="00D72230">
              <w:rPr>
                <w:rFonts w:ascii="Times New Roman" w:eastAsia="Times New Roman" w:hAnsi="Times New Roman" w:cs="Times New Roman"/>
                <w:color w:val="000000"/>
                <w:sz w:val="20"/>
                <w:szCs w:val="20"/>
                <w:lang w:val="bg-BG" w:eastAsia="bg-BG"/>
              </w:rPr>
              <w:t xml:space="preserve"> </w:t>
            </w:r>
            <w:bookmarkStart w:id="1" w:name="OLE_LINK1"/>
            <w:r w:rsidRPr="00D72230">
              <w:rPr>
                <w:rFonts w:ascii="Times New Roman" w:eastAsia="Times New Roman" w:hAnsi="Times New Roman" w:cs="Times New Roman"/>
                <w:color w:val="000000"/>
                <w:sz w:val="20"/>
                <w:szCs w:val="20"/>
                <w:lang w:val="bg-BG" w:eastAsia="bg-BG"/>
              </w:rPr>
              <w:t>ф32мм</w:t>
            </w:r>
            <w:bookmarkEnd w:id="1"/>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двоен </w:t>
            </w:r>
            <w:proofErr w:type="spellStart"/>
            <w:r w:rsidRPr="00D72230">
              <w:rPr>
                <w:rFonts w:ascii="Times New Roman" w:eastAsia="Times New Roman" w:hAnsi="Times New Roman" w:cs="Times New Roman"/>
                <w:color w:val="000000"/>
                <w:sz w:val="20"/>
                <w:szCs w:val="20"/>
                <w:lang w:val="bg-BG" w:eastAsia="bg-BG"/>
              </w:rPr>
              <w:t>нипел</w:t>
            </w:r>
            <w:proofErr w:type="spellEnd"/>
            <w:r w:rsidRPr="00D72230">
              <w:rPr>
                <w:rFonts w:ascii="Times New Roman" w:eastAsia="Times New Roman" w:hAnsi="Times New Roman" w:cs="Times New Roman"/>
                <w:color w:val="000000"/>
                <w:sz w:val="20"/>
                <w:szCs w:val="20"/>
                <w:lang w:val="bg-BG" w:eastAsia="bg-BG"/>
              </w:rPr>
              <w:t xml:space="preserve">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тройник</w:t>
            </w:r>
            <w:proofErr w:type="spellEnd"/>
            <w:r w:rsidRPr="00D72230">
              <w:rPr>
                <w:rFonts w:ascii="Times New Roman" w:eastAsia="Times New Roman" w:hAnsi="Times New Roman" w:cs="Times New Roman"/>
                <w:color w:val="000000"/>
                <w:sz w:val="20"/>
                <w:szCs w:val="20"/>
                <w:lang w:val="bg-BG" w:eastAsia="bg-BG"/>
              </w:rPr>
              <w:t xml:space="preserve"> за редукция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тройник</w:t>
            </w:r>
            <w:proofErr w:type="spellEnd"/>
            <w:r w:rsidRPr="00D72230">
              <w:rPr>
                <w:rFonts w:ascii="Times New Roman" w:eastAsia="Times New Roman" w:hAnsi="Times New Roman" w:cs="Times New Roman"/>
                <w:color w:val="000000"/>
                <w:sz w:val="20"/>
                <w:szCs w:val="20"/>
                <w:lang w:val="bg-BG" w:eastAsia="bg-BG"/>
              </w:rPr>
              <w:t xml:space="preserve">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lastRenderedPageBreak/>
              <w:t>57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пресколяно</w:t>
            </w:r>
            <w:proofErr w:type="spellEnd"/>
            <w:r w:rsidRPr="00D72230">
              <w:rPr>
                <w:rFonts w:ascii="Times New Roman" w:eastAsia="Times New Roman" w:hAnsi="Times New Roman" w:cs="Times New Roman"/>
                <w:color w:val="000000"/>
                <w:sz w:val="20"/>
                <w:szCs w:val="20"/>
                <w:lang w:val="bg-BG" w:eastAsia="bg-BG"/>
              </w:rPr>
              <w:t xml:space="preserve">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преснипел</w:t>
            </w:r>
            <w:proofErr w:type="spellEnd"/>
            <w:r w:rsidRPr="00D72230">
              <w:rPr>
                <w:rFonts w:ascii="Times New Roman" w:eastAsia="Times New Roman" w:hAnsi="Times New Roman" w:cs="Times New Roman"/>
                <w:color w:val="000000"/>
                <w:sz w:val="20"/>
                <w:szCs w:val="20"/>
                <w:lang w:val="bg-BG" w:eastAsia="bg-BG"/>
              </w:rPr>
              <w:t xml:space="preserve">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59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Доставка и монтаж на </w:t>
            </w:r>
            <w:proofErr w:type="spellStart"/>
            <w:r w:rsidRPr="00D72230">
              <w:rPr>
                <w:rFonts w:ascii="Times New Roman" w:eastAsia="Times New Roman" w:hAnsi="Times New Roman" w:cs="Times New Roman"/>
                <w:color w:val="000000"/>
                <w:sz w:val="20"/>
                <w:szCs w:val="20"/>
                <w:lang w:val="bg-BG" w:eastAsia="bg-BG"/>
              </w:rPr>
              <w:t>престройник</w:t>
            </w:r>
            <w:proofErr w:type="spellEnd"/>
            <w:r w:rsidRPr="00D72230">
              <w:rPr>
                <w:rFonts w:ascii="Times New Roman" w:eastAsia="Times New Roman" w:hAnsi="Times New Roman" w:cs="Times New Roman"/>
                <w:color w:val="000000"/>
                <w:sz w:val="20"/>
                <w:szCs w:val="20"/>
                <w:lang w:val="bg-BG" w:eastAsia="bg-BG"/>
              </w:rPr>
              <w:t xml:space="preserve">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Гофрирана тръба  за изолация на тръба с алуминиева </w:t>
            </w:r>
            <w:proofErr w:type="spellStart"/>
            <w:r w:rsidRPr="00D72230">
              <w:rPr>
                <w:rFonts w:ascii="Times New Roman" w:eastAsia="Times New Roman" w:hAnsi="Times New Roman" w:cs="Times New Roman"/>
                <w:color w:val="000000"/>
                <w:sz w:val="20"/>
                <w:szCs w:val="20"/>
                <w:lang w:val="bg-BG" w:eastAsia="bg-BG"/>
              </w:rPr>
              <w:t>вложка</w:t>
            </w:r>
            <w:proofErr w:type="spellEnd"/>
            <w:r w:rsidRPr="00D72230">
              <w:rPr>
                <w:rFonts w:ascii="Times New Roman" w:eastAsia="Times New Roman" w:hAnsi="Times New Roman" w:cs="Times New Roman"/>
                <w:color w:val="000000"/>
                <w:sz w:val="20"/>
                <w:szCs w:val="20"/>
                <w:lang w:val="bg-BG" w:eastAsia="bg-BG"/>
              </w:rPr>
              <w:t xml:space="preserve"> ф32мм</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л.м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w:t>
            </w:r>
            <w:proofErr w:type="spellStart"/>
            <w:r w:rsidRPr="00D72230">
              <w:rPr>
                <w:rFonts w:ascii="Times New Roman" w:eastAsia="Times New Roman" w:hAnsi="Times New Roman" w:cs="Times New Roman"/>
                <w:color w:val="000000"/>
                <w:sz w:val="20"/>
                <w:szCs w:val="20"/>
                <w:lang w:val="bg-BG" w:eastAsia="bg-BG"/>
              </w:rPr>
              <w:t>обезвъздушител</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w:t>
            </w:r>
            <w:proofErr w:type="spellStart"/>
            <w:r w:rsidRPr="00D72230">
              <w:rPr>
                <w:rFonts w:ascii="Times New Roman" w:eastAsia="Times New Roman" w:hAnsi="Times New Roman" w:cs="Times New Roman"/>
                <w:color w:val="000000"/>
                <w:sz w:val="20"/>
                <w:szCs w:val="20"/>
                <w:lang w:val="bg-BG" w:eastAsia="bg-BG"/>
              </w:rPr>
              <w:t>радиаторен</w:t>
            </w:r>
            <w:proofErr w:type="spellEnd"/>
            <w:r w:rsidRPr="00D72230">
              <w:rPr>
                <w:rFonts w:ascii="Times New Roman" w:eastAsia="Times New Roman" w:hAnsi="Times New Roman" w:cs="Times New Roman"/>
                <w:color w:val="000000"/>
                <w:sz w:val="20"/>
                <w:szCs w:val="20"/>
                <w:lang w:val="bg-BG" w:eastAsia="bg-BG"/>
              </w:rPr>
              <w:t xml:space="preserve"> вентил</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w:t>
            </w:r>
            <w:proofErr w:type="spellStart"/>
            <w:r w:rsidRPr="00D72230">
              <w:rPr>
                <w:rFonts w:ascii="Times New Roman" w:eastAsia="Times New Roman" w:hAnsi="Times New Roman" w:cs="Times New Roman"/>
                <w:color w:val="000000"/>
                <w:sz w:val="20"/>
                <w:szCs w:val="20"/>
                <w:lang w:val="bg-BG" w:eastAsia="bg-BG"/>
              </w:rPr>
              <w:t>радиаторен</w:t>
            </w:r>
            <w:proofErr w:type="spellEnd"/>
            <w:r w:rsidRPr="00D72230">
              <w:rPr>
                <w:rFonts w:ascii="Times New Roman" w:eastAsia="Times New Roman" w:hAnsi="Times New Roman" w:cs="Times New Roman"/>
                <w:color w:val="000000"/>
                <w:sz w:val="20"/>
                <w:szCs w:val="20"/>
                <w:lang w:val="bg-BG" w:eastAsia="bg-BG"/>
              </w:rPr>
              <w:t xml:space="preserve"> </w:t>
            </w:r>
            <w:proofErr w:type="spellStart"/>
            <w:r w:rsidRPr="00D72230">
              <w:rPr>
                <w:rFonts w:ascii="Times New Roman" w:eastAsia="Times New Roman" w:hAnsi="Times New Roman" w:cs="Times New Roman"/>
                <w:color w:val="000000"/>
                <w:sz w:val="20"/>
                <w:szCs w:val="20"/>
                <w:lang w:val="bg-BG" w:eastAsia="bg-BG"/>
              </w:rPr>
              <w:t>холендър</w:t>
            </w:r>
            <w:proofErr w:type="spellEnd"/>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w:t>
            </w:r>
            <w:proofErr w:type="spellStart"/>
            <w:r w:rsidRPr="00D72230">
              <w:rPr>
                <w:rFonts w:ascii="Times New Roman" w:eastAsia="Times New Roman" w:hAnsi="Times New Roman" w:cs="Times New Roman"/>
                <w:color w:val="000000"/>
                <w:sz w:val="20"/>
                <w:szCs w:val="20"/>
                <w:lang w:val="bg-BG" w:eastAsia="bg-BG"/>
              </w:rPr>
              <w:t>обезвъздушител</w:t>
            </w:r>
            <w:proofErr w:type="spellEnd"/>
            <w:r w:rsidRPr="00D72230">
              <w:rPr>
                <w:rFonts w:ascii="Times New Roman" w:eastAsia="Times New Roman" w:hAnsi="Times New Roman" w:cs="Times New Roman"/>
                <w:color w:val="000000"/>
                <w:sz w:val="20"/>
                <w:szCs w:val="20"/>
                <w:lang w:val="bg-BG" w:eastAsia="bg-BG"/>
              </w:rPr>
              <w:t xml:space="preserve"> 3/8” на отоплително тяло</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Монтаж на радиатор за баня- алуминиев на стена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Монтаж на колекторна кутия до 6 линии вградени в стена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Монтаж на колекторна кутия до 10 линии вградени в стена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Монтаж  на колекторна кутия до 6 линии окачена на стена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69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Монтаж  на колекторна кутия до 10 линии окачена на стена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Свързване на колекторна кутия с гъвкави тръби –до 6 линии</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Свързване на колекторна кутия с гъвкави тръби –до 12 линии</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Изпробване плътността на тръбопроводи до ф 203 mm на хидравлично налягане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Изпробване на водно отопление до 50 отоплителни тела за откриване на дефекти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Източване на водно отопление до 20 отоплителни тела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75</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Промиване на </w:t>
            </w:r>
            <w:proofErr w:type="spellStart"/>
            <w:r w:rsidRPr="00D72230">
              <w:rPr>
                <w:rFonts w:ascii="Times New Roman" w:eastAsia="Times New Roman" w:hAnsi="Times New Roman" w:cs="Times New Roman"/>
                <w:color w:val="000000"/>
                <w:sz w:val="20"/>
                <w:szCs w:val="20"/>
                <w:lang w:val="bg-BG" w:eastAsia="bg-BG"/>
              </w:rPr>
              <w:t>щранговете</w:t>
            </w:r>
            <w:proofErr w:type="spellEnd"/>
            <w:r w:rsidRPr="00D72230">
              <w:rPr>
                <w:rFonts w:ascii="Times New Roman" w:eastAsia="Times New Roman" w:hAnsi="Times New Roman" w:cs="Times New Roman"/>
                <w:color w:val="000000"/>
                <w:sz w:val="20"/>
                <w:szCs w:val="20"/>
                <w:lang w:val="bg-BG" w:eastAsia="bg-BG"/>
              </w:rPr>
              <w:t xml:space="preserve"> за парно или водно отопление под налягане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76</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Промиване стари </w:t>
            </w:r>
            <w:proofErr w:type="spellStart"/>
            <w:r w:rsidRPr="00D72230">
              <w:rPr>
                <w:rFonts w:ascii="Times New Roman" w:eastAsia="Times New Roman" w:hAnsi="Times New Roman" w:cs="Times New Roman"/>
                <w:color w:val="000000"/>
                <w:sz w:val="20"/>
                <w:szCs w:val="20"/>
                <w:lang w:val="bg-BG" w:eastAsia="bg-BG"/>
              </w:rPr>
              <w:t>отопл</w:t>
            </w:r>
            <w:proofErr w:type="spellEnd"/>
            <w:r w:rsidRPr="00D72230">
              <w:rPr>
                <w:rFonts w:ascii="Times New Roman" w:eastAsia="Times New Roman" w:hAnsi="Times New Roman" w:cs="Times New Roman"/>
                <w:color w:val="000000"/>
                <w:sz w:val="20"/>
                <w:szCs w:val="20"/>
                <w:lang w:val="bg-BG" w:eastAsia="bg-BG"/>
              </w:rPr>
              <w:t>.тела под водно налягане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77</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Демонтаж на </w:t>
            </w:r>
            <w:proofErr w:type="spellStart"/>
            <w:r w:rsidRPr="00D72230">
              <w:rPr>
                <w:rFonts w:ascii="Times New Roman" w:eastAsia="Times New Roman" w:hAnsi="Times New Roman" w:cs="Times New Roman"/>
                <w:color w:val="000000"/>
                <w:sz w:val="20"/>
                <w:szCs w:val="20"/>
                <w:lang w:val="bg-BG" w:eastAsia="bg-BG"/>
              </w:rPr>
              <w:t>радиаторен</w:t>
            </w:r>
            <w:proofErr w:type="spellEnd"/>
            <w:r w:rsidRPr="00D72230">
              <w:rPr>
                <w:rFonts w:ascii="Times New Roman" w:eastAsia="Times New Roman" w:hAnsi="Times New Roman" w:cs="Times New Roman"/>
                <w:color w:val="000000"/>
                <w:sz w:val="20"/>
                <w:szCs w:val="20"/>
                <w:lang w:val="bg-BG" w:eastAsia="bg-BG"/>
              </w:rPr>
              <w:t xml:space="preserve"> вентил</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78</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Демонтаж на кранове до 100 </w:t>
            </w:r>
            <w:proofErr w:type="spellStart"/>
            <w:r w:rsidRPr="00D72230">
              <w:rPr>
                <w:rFonts w:ascii="Times New Roman" w:eastAsia="Times New Roman" w:hAnsi="Times New Roman" w:cs="Times New Roman"/>
                <w:color w:val="000000"/>
                <w:sz w:val="20"/>
                <w:szCs w:val="20"/>
                <w:lang w:val="bg-BG" w:eastAsia="bg-BG"/>
              </w:rPr>
              <w:t>atm</w:t>
            </w:r>
            <w:proofErr w:type="spellEnd"/>
            <w:r w:rsidRPr="00D72230">
              <w:rPr>
                <w:rFonts w:ascii="Times New Roman" w:eastAsia="Times New Roman" w:hAnsi="Times New Roman" w:cs="Times New Roman"/>
                <w:color w:val="000000"/>
                <w:sz w:val="20"/>
                <w:szCs w:val="20"/>
                <w:lang w:val="bg-BG" w:eastAsia="bg-BG"/>
              </w:rPr>
              <w:t>. 1/2”</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79</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Монтаж на подвижни/неподвижни </w:t>
            </w:r>
            <w:proofErr w:type="spellStart"/>
            <w:r w:rsidRPr="00D72230">
              <w:rPr>
                <w:rFonts w:ascii="Times New Roman" w:eastAsia="Times New Roman" w:hAnsi="Times New Roman" w:cs="Times New Roman"/>
                <w:color w:val="000000"/>
                <w:sz w:val="20"/>
                <w:szCs w:val="20"/>
                <w:lang w:val="bg-BG" w:eastAsia="bg-BG"/>
              </w:rPr>
              <w:t>жалузиини</w:t>
            </w:r>
            <w:proofErr w:type="spellEnd"/>
            <w:r w:rsidRPr="00D72230">
              <w:rPr>
                <w:rFonts w:ascii="Times New Roman" w:eastAsia="Times New Roman" w:hAnsi="Times New Roman" w:cs="Times New Roman"/>
                <w:color w:val="000000"/>
                <w:sz w:val="20"/>
                <w:szCs w:val="20"/>
                <w:lang w:val="bg-BG" w:eastAsia="bg-BG"/>
              </w:rPr>
              <w:t xml:space="preserve"> решетки до 0.5 m</w:t>
            </w:r>
            <w:r w:rsidRPr="00D72230">
              <w:rPr>
                <w:rFonts w:ascii="Times New Roman" w:eastAsia="Times New Roman" w:hAnsi="Times New Roman" w:cs="Times New Roman"/>
                <w:color w:val="000000"/>
                <w:sz w:val="20"/>
                <w:szCs w:val="20"/>
                <w:vertAlign w:val="superscript"/>
                <w:lang w:val="bg-BG" w:eastAsia="bg-BG"/>
              </w:rPr>
              <w:t>2</w:t>
            </w:r>
            <w:r w:rsidRPr="00D72230">
              <w:rPr>
                <w:rFonts w:ascii="Times New Roman" w:eastAsia="Times New Roman" w:hAnsi="Times New Roman" w:cs="Times New Roman"/>
                <w:color w:val="000000"/>
                <w:sz w:val="20"/>
                <w:szCs w:val="20"/>
                <w:lang w:val="bg-BG" w:eastAsia="bg-BG"/>
              </w:rPr>
              <w:t xml:space="preserve"> на стена</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80</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Направа и монтаж на мрежести решетки 0.5 m</w:t>
            </w:r>
            <w:r w:rsidRPr="00D72230">
              <w:rPr>
                <w:rFonts w:ascii="Times New Roman" w:eastAsia="Times New Roman" w:hAnsi="Times New Roman" w:cs="Times New Roman"/>
                <w:color w:val="000000"/>
                <w:sz w:val="20"/>
                <w:szCs w:val="20"/>
                <w:vertAlign w:val="superscript"/>
                <w:lang w:val="bg-BG" w:eastAsia="bg-BG"/>
              </w:rPr>
              <w:t>2</w:t>
            </w:r>
            <w:r w:rsidRPr="00D72230">
              <w:rPr>
                <w:rFonts w:ascii="Times New Roman" w:eastAsia="Times New Roman" w:hAnsi="Times New Roman" w:cs="Times New Roman"/>
                <w:color w:val="000000"/>
                <w:sz w:val="20"/>
                <w:szCs w:val="20"/>
                <w:lang w:val="bg-BG" w:eastAsia="bg-BG"/>
              </w:rPr>
              <w:t xml:space="preserve"> върху въздухопроводи</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lastRenderedPageBreak/>
              <w:t>81</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Направа и монтаж на мрежести решетки 2 m</w:t>
            </w:r>
            <w:r w:rsidRPr="00D72230">
              <w:rPr>
                <w:rFonts w:ascii="Times New Roman" w:eastAsia="Times New Roman" w:hAnsi="Times New Roman" w:cs="Times New Roman"/>
                <w:color w:val="000000"/>
                <w:sz w:val="20"/>
                <w:szCs w:val="20"/>
                <w:vertAlign w:val="superscript"/>
                <w:lang w:val="bg-BG" w:eastAsia="bg-BG"/>
              </w:rPr>
              <w:t>2</w:t>
            </w:r>
            <w:r w:rsidRPr="00D72230">
              <w:rPr>
                <w:rFonts w:ascii="Times New Roman" w:eastAsia="Times New Roman" w:hAnsi="Times New Roman" w:cs="Times New Roman"/>
                <w:color w:val="000000"/>
                <w:sz w:val="20"/>
                <w:szCs w:val="20"/>
                <w:lang w:val="bg-BG" w:eastAsia="bg-BG"/>
              </w:rPr>
              <w:t xml:space="preserve"> върху въздухопроводи</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82</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Изпробване плътността на </w:t>
            </w:r>
            <w:proofErr w:type="spellStart"/>
            <w:r w:rsidRPr="00D72230">
              <w:rPr>
                <w:rFonts w:ascii="Times New Roman" w:eastAsia="Times New Roman" w:hAnsi="Times New Roman" w:cs="Times New Roman"/>
                <w:color w:val="000000"/>
                <w:sz w:val="20"/>
                <w:szCs w:val="20"/>
                <w:lang w:val="bg-BG" w:eastAsia="bg-BG"/>
              </w:rPr>
              <w:t>тръбопр</w:t>
            </w:r>
            <w:proofErr w:type="spellEnd"/>
            <w:r w:rsidRPr="00D72230">
              <w:rPr>
                <w:rFonts w:ascii="Times New Roman" w:eastAsia="Times New Roman" w:hAnsi="Times New Roman" w:cs="Times New Roman"/>
                <w:color w:val="000000"/>
                <w:sz w:val="20"/>
                <w:szCs w:val="20"/>
                <w:lang w:val="bg-BG" w:eastAsia="bg-BG"/>
              </w:rPr>
              <w:t xml:space="preserve">. с </w:t>
            </w:r>
            <w:proofErr w:type="spellStart"/>
            <w:r w:rsidRPr="00D72230">
              <w:rPr>
                <w:rFonts w:ascii="Times New Roman" w:eastAsia="Times New Roman" w:hAnsi="Times New Roman" w:cs="Times New Roman"/>
                <w:color w:val="000000"/>
                <w:sz w:val="20"/>
                <w:szCs w:val="20"/>
                <w:lang w:val="bg-BG" w:eastAsia="bg-BG"/>
              </w:rPr>
              <w:t>диам</w:t>
            </w:r>
            <w:proofErr w:type="spellEnd"/>
            <w:r w:rsidRPr="00D72230">
              <w:rPr>
                <w:rFonts w:ascii="Times New Roman" w:eastAsia="Times New Roman" w:hAnsi="Times New Roman" w:cs="Times New Roman"/>
                <w:color w:val="000000"/>
                <w:sz w:val="20"/>
                <w:szCs w:val="20"/>
                <w:lang w:val="bg-BG" w:eastAsia="bg-BG"/>
              </w:rPr>
              <w:t xml:space="preserve">. До ф108 mm под </w:t>
            </w:r>
            <w:proofErr w:type="spellStart"/>
            <w:r w:rsidRPr="00D72230">
              <w:rPr>
                <w:rFonts w:ascii="Times New Roman" w:eastAsia="Times New Roman" w:hAnsi="Times New Roman" w:cs="Times New Roman"/>
                <w:color w:val="000000"/>
                <w:sz w:val="20"/>
                <w:szCs w:val="20"/>
                <w:lang w:val="bg-BG" w:eastAsia="bg-BG"/>
              </w:rPr>
              <w:t>хидравл</w:t>
            </w:r>
            <w:proofErr w:type="spellEnd"/>
            <w:r w:rsidRPr="00D72230">
              <w:rPr>
                <w:rFonts w:ascii="Times New Roman" w:eastAsia="Times New Roman" w:hAnsi="Times New Roman" w:cs="Times New Roman"/>
                <w:color w:val="000000"/>
                <w:sz w:val="20"/>
                <w:szCs w:val="20"/>
                <w:lang w:val="bg-BG" w:eastAsia="bg-BG"/>
              </w:rPr>
              <w:t>. налягане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83</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Изпробване плътността на </w:t>
            </w:r>
            <w:proofErr w:type="spellStart"/>
            <w:r w:rsidRPr="00D72230">
              <w:rPr>
                <w:rFonts w:ascii="Times New Roman" w:eastAsia="Times New Roman" w:hAnsi="Times New Roman" w:cs="Times New Roman"/>
                <w:color w:val="000000"/>
                <w:sz w:val="20"/>
                <w:szCs w:val="20"/>
                <w:lang w:val="bg-BG" w:eastAsia="bg-BG"/>
              </w:rPr>
              <w:t>тръбопр</w:t>
            </w:r>
            <w:proofErr w:type="spellEnd"/>
            <w:r w:rsidRPr="00D72230">
              <w:rPr>
                <w:rFonts w:ascii="Times New Roman" w:eastAsia="Times New Roman" w:hAnsi="Times New Roman" w:cs="Times New Roman"/>
                <w:color w:val="000000"/>
                <w:sz w:val="20"/>
                <w:szCs w:val="20"/>
                <w:lang w:val="bg-BG" w:eastAsia="bg-BG"/>
              </w:rPr>
              <w:t xml:space="preserve">. с </w:t>
            </w:r>
            <w:proofErr w:type="spellStart"/>
            <w:r w:rsidRPr="00D72230">
              <w:rPr>
                <w:rFonts w:ascii="Times New Roman" w:eastAsia="Times New Roman" w:hAnsi="Times New Roman" w:cs="Times New Roman"/>
                <w:color w:val="000000"/>
                <w:sz w:val="20"/>
                <w:szCs w:val="20"/>
                <w:lang w:val="bg-BG" w:eastAsia="bg-BG"/>
              </w:rPr>
              <w:t>диам</w:t>
            </w:r>
            <w:proofErr w:type="spellEnd"/>
            <w:r w:rsidRPr="00D72230">
              <w:rPr>
                <w:rFonts w:ascii="Times New Roman" w:eastAsia="Times New Roman" w:hAnsi="Times New Roman" w:cs="Times New Roman"/>
                <w:color w:val="000000"/>
                <w:sz w:val="20"/>
                <w:szCs w:val="20"/>
                <w:lang w:val="bg-BG" w:eastAsia="bg-BG"/>
              </w:rPr>
              <w:t xml:space="preserve">. До ф 250 mm под </w:t>
            </w:r>
            <w:proofErr w:type="spellStart"/>
            <w:r w:rsidRPr="00D72230">
              <w:rPr>
                <w:rFonts w:ascii="Times New Roman" w:eastAsia="Times New Roman" w:hAnsi="Times New Roman" w:cs="Times New Roman"/>
                <w:color w:val="000000"/>
                <w:sz w:val="20"/>
                <w:szCs w:val="20"/>
                <w:lang w:val="bg-BG" w:eastAsia="bg-BG"/>
              </w:rPr>
              <w:t>хидравл</w:t>
            </w:r>
            <w:proofErr w:type="spellEnd"/>
            <w:r w:rsidRPr="00D72230">
              <w:rPr>
                <w:rFonts w:ascii="Times New Roman" w:eastAsia="Times New Roman" w:hAnsi="Times New Roman" w:cs="Times New Roman"/>
                <w:color w:val="000000"/>
                <w:sz w:val="20"/>
                <w:szCs w:val="20"/>
                <w:lang w:val="bg-BG" w:eastAsia="bg-BG"/>
              </w:rPr>
              <w:t>. Налягане /само труд/</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spacing w:after="0" w:line="240" w:lineRule="auto"/>
              <w:jc w:val="center"/>
              <w:rPr>
                <w:rFonts w:ascii="Times New Roman" w:eastAsia="Times New Roman" w:hAnsi="Times New Roman" w:cs="Times New Roman"/>
                <w:sz w:val="20"/>
                <w:szCs w:val="20"/>
                <w:lang w:val="bg-BG" w:eastAsia="bg-BG"/>
              </w:rPr>
            </w:pPr>
            <w:r w:rsidRPr="00D72230">
              <w:rPr>
                <w:rFonts w:ascii="Times New Roman" w:eastAsia="Times New Roman" w:hAnsi="Times New Roman" w:cs="Times New Roman"/>
                <w:color w:val="000000"/>
                <w:sz w:val="20"/>
                <w:szCs w:val="20"/>
                <w:lang w:val="bg-BG" w:eastAsia="bg-BG"/>
              </w:rPr>
              <w:t>м</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2E57F6">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84</w:t>
            </w:r>
          </w:p>
        </w:tc>
        <w:tc>
          <w:tcPr>
            <w:tcW w:w="6853" w:type="dxa"/>
            <w:tcBorders>
              <w:top w:val="single" w:sz="6" w:space="0" w:color="auto"/>
              <w:left w:val="single" w:sz="6" w:space="0" w:color="auto"/>
              <w:bottom w:val="single" w:sz="6"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Направа и монтаж на шапки и чадъри с периметър до 1200 mm</w:t>
            </w:r>
          </w:p>
        </w:tc>
        <w:tc>
          <w:tcPr>
            <w:tcW w:w="802"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2017E9" w:rsidRPr="00D72230" w:rsidTr="008B582B">
        <w:trPr>
          <w:trHeight w:val="247"/>
        </w:trPr>
        <w:tc>
          <w:tcPr>
            <w:tcW w:w="720" w:type="dxa"/>
            <w:tcBorders>
              <w:top w:val="single" w:sz="6" w:space="0" w:color="auto"/>
              <w:left w:val="single" w:sz="6" w:space="0" w:color="auto"/>
              <w:bottom w:val="single" w:sz="6" w:space="0" w:color="auto"/>
              <w:right w:val="single" w:sz="6" w:space="0" w:color="auto"/>
            </w:tcBorders>
            <w:shd w:val="solid" w:color="FFFFFF" w:fill="auto"/>
          </w:tcPr>
          <w:p w:rsidR="002017E9" w:rsidRPr="002017E9" w:rsidRDefault="002017E9" w:rsidP="002017E9">
            <w:pPr>
              <w:jc w:val="center"/>
            </w:pPr>
            <w:r w:rsidRPr="002017E9">
              <w:t>85</w:t>
            </w:r>
          </w:p>
        </w:tc>
        <w:tc>
          <w:tcPr>
            <w:tcW w:w="6853" w:type="dxa"/>
            <w:tcBorders>
              <w:top w:val="single" w:sz="6" w:space="0" w:color="auto"/>
              <w:left w:val="single" w:sz="6" w:space="0" w:color="auto"/>
              <w:bottom w:val="single" w:sz="4" w:space="0" w:color="auto"/>
              <w:right w:val="single" w:sz="6" w:space="0" w:color="auto"/>
            </w:tcBorders>
            <w:shd w:val="solid" w:color="FFFFFF" w:fill="auto"/>
          </w:tcPr>
          <w:p w:rsidR="002017E9" w:rsidRPr="00D72230" w:rsidRDefault="002017E9" w:rsidP="002017E9">
            <w:pPr>
              <w:autoSpaceDE w:val="0"/>
              <w:autoSpaceDN w:val="0"/>
              <w:adjustRightInd w:val="0"/>
              <w:spacing w:after="0" w:line="240" w:lineRule="auto"/>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 xml:space="preserve">Направа и монтаж на </w:t>
            </w:r>
            <w:proofErr w:type="spellStart"/>
            <w:r w:rsidRPr="00D72230">
              <w:rPr>
                <w:rFonts w:ascii="Times New Roman" w:eastAsia="Times New Roman" w:hAnsi="Times New Roman" w:cs="Times New Roman"/>
                <w:color w:val="000000"/>
                <w:sz w:val="20"/>
                <w:szCs w:val="20"/>
                <w:lang w:val="bg-BG" w:eastAsia="bg-BG"/>
              </w:rPr>
              <w:t>фланци</w:t>
            </w:r>
            <w:proofErr w:type="spellEnd"/>
            <w:r w:rsidRPr="00D72230">
              <w:rPr>
                <w:rFonts w:ascii="Times New Roman" w:eastAsia="Times New Roman" w:hAnsi="Times New Roman" w:cs="Times New Roman"/>
                <w:color w:val="000000"/>
                <w:sz w:val="20"/>
                <w:szCs w:val="20"/>
                <w:lang w:val="bg-BG" w:eastAsia="bg-BG"/>
              </w:rPr>
              <w:t xml:space="preserve"> за </w:t>
            </w:r>
            <w:proofErr w:type="spellStart"/>
            <w:r w:rsidRPr="00D72230">
              <w:rPr>
                <w:rFonts w:ascii="Times New Roman" w:eastAsia="Times New Roman" w:hAnsi="Times New Roman" w:cs="Times New Roman"/>
                <w:color w:val="000000"/>
                <w:sz w:val="20"/>
                <w:szCs w:val="20"/>
                <w:lang w:val="bg-BG" w:eastAsia="bg-BG"/>
              </w:rPr>
              <w:t>въздухопр</w:t>
            </w:r>
            <w:proofErr w:type="spellEnd"/>
            <w:r w:rsidRPr="00D72230">
              <w:rPr>
                <w:rFonts w:ascii="Times New Roman" w:eastAsia="Times New Roman" w:hAnsi="Times New Roman" w:cs="Times New Roman"/>
                <w:color w:val="000000"/>
                <w:sz w:val="20"/>
                <w:szCs w:val="20"/>
                <w:lang w:val="bg-BG" w:eastAsia="bg-BG"/>
              </w:rPr>
              <w:t xml:space="preserve"> с ф до 400 mm</w:t>
            </w:r>
          </w:p>
        </w:tc>
        <w:tc>
          <w:tcPr>
            <w:tcW w:w="802" w:type="dxa"/>
            <w:tcBorders>
              <w:top w:val="single" w:sz="6" w:space="0" w:color="auto"/>
              <w:left w:val="single" w:sz="6" w:space="0" w:color="auto"/>
              <w:bottom w:val="single" w:sz="4"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r w:rsidRPr="00D72230">
              <w:rPr>
                <w:rFonts w:ascii="Times New Roman" w:eastAsia="Times New Roman" w:hAnsi="Times New Roman" w:cs="Times New Roman"/>
                <w:color w:val="000000"/>
                <w:sz w:val="20"/>
                <w:szCs w:val="20"/>
                <w:lang w:val="bg-BG" w:eastAsia="bg-BG"/>
              </w:rPr>
              <w:t>бр.</w:t>
            </w:r>
          </w:p>
        </w:tc>
        <w:tc>
          <w:tcPr>
            <w:tcW w:w="1040" w:type="dxa"/>
            <w:tcBorders>
              <w:top w:val="single" w:sz="6" w:space="0" w:color="auto"/>
              <w:left w:val="single" w:sz="6" w:space="0" w:color="auto"/>
              <w:bottom w:val="single" w:sz="6" w:space="0" w:color="auto"/>
              <w:right w:val="single" w:sz="4" w:space="0" w:color="auto"/>
            </w:tcBorders>
            <w:shd w:val="solid" w:color="FFFFFF" w:fill="auto"/>
          </w:tcPr>
          <w:p w:rsidR="002017E9" w:rsidRPr="00D72230" w:rsidRDefault="002017E9"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r w:rsidR="008B582B" w:rsidRPr="00D72230" w:rsidTr="00B40BF8">
        <w:trPr>
          <w:trHeight w:val="247"/>
        </w:trPr>
        <w:tc>
          <w:tcPr>
            <w:tcW w:w="720" w:type="dxa"/>
            <w:tcBorders>
              <w:top w:val="single" w:sz="6" w:space="0" w:color="auto"/>
              <w:left w:val="single" w:sz="6" w:space="0" w:color="auto"/>
              <w:bottom w:val="single" w:sz="6" w:space="0" w:color="auto"/>
              <w:right w:val="single" w:sz="4" w:space="0" w:color="auto"/>
            </w:tcBorders>
            <w:shd w:val="solid" w:color="FFFFFF" w:fill="auto"/>
          </w:tcPr>
          <w:p w:rsidR="008B582B" w:rsidRPr="002017E9" w:rsidRDefault="008B582B" w:rsidP="002017E9">
            <w:pPr>
              <w:jc w:val="center"/>
            </w:pPr>
          </w:p>
        </w:tc>
        <w:tc>
          <w:tcPr>
            <w:tcW w:w="7655" w:type="dxa"/>
            <w:gridSpan w:val="2"/>
            <w:tcBorders>
              <w:top w:val="single" w:sz="4" w:space="0" w:color="auto"/>
              <w:left w:val="single" w:sz="4" w:space="0" w:color="auto"/>
              <w:bottom w:val="single" w:sz="4" w:space="0" w:color="auto"/>
              <w:right w:val="single" w:sz="4" w:space="0" w:color="auto"/>
            </w:tcBorders>
            <w:shd w:val="solid" w:color="FFFFFF" w:fill="auto"/>
          </w:tcPr>
          <w:p w:rsidR="008B582B" w:rsidRPr="008B582B" w:rsidRDefault="008B582B" w:rsidP="008B582B">
            <w:pPr>
              <w:autoSpaceDE w:val="0"/>
              <w:autoSpaceDN w:val="0"/>
              <w:adjustRightInd w:val="0"/>
              <w:spacing w:after="0" w:line="240" w:lineRule="auto"/>
              <w:jc w:val="right"/>
              <w:rPr>
                <w:rFonts w:ascii="Times New Roman" w:eastAsia="Times New Roman" w:hAnsi="Times New Roman" w:cs="Times New Roman"/>
                <w:b/>
                <w:color w:val="000000"/>
                <w:sz w:val="20"/>
                <w:szCs w:val="20"/>
                <w:lang w:val="bg-BG" w:eastAsia="bg-BG"/>
              </w:rPr>
            </w:pPr>
            <w:r w:rsidRPr="008B582B">
              <w:rPr>
                <w:rFonts w:ascii="Times New Roman" w:eastAsia="Times New Roman" w:hAnsi="Times New Roman" w:cs="Times New Roman"/>
                <w:b/>
                <w:color w:val="000000"/>
                <w:sz w:val="20"/>
                <w:szCs w:val="20"/>
                <w:lang w:val="bg-BG" w:eastAsia="bg-BG"/>
              </w:rPr>
              <w:t>Обща стойност, без ДДС</w:t>
            </w:r>
          </w:p>
        </w:tc>
        <w:tc>
          <w:tcPr>
            <w:tcW w:w="1040" w:type="dxa"/>
            <w:tcBorders>
              <w:top w:val="single" w:sz="6" w:space="0" w:color="auto"/>
              <w:left w:val="single" w:sz="4" w:space="0" w:color="auto"/>
              <w:bottom w:val="single" w:sz="6" w:space="0" w:color="auto"/>
              <w:right w:val="single" w:sz="4" w:space="0" w:color="auto"/>
            </w:tcBorders>
            <w:shd w:val="solid" w:color="FFFFFF" w:fill="auto"/>
          </w:tcPr>
          <w:p w:rsidR="008B582B" w:rsidRPr="00D72230" w:rsidRDefault="008B582B" w:rsidP="002017E9">
            <w:pPr>
              <w:autoSpaceDE w:val="0"/>
              <w:autoSpaceDN w:val="0"/>
              <w:adjustRightInd w:val="0"/>
              <w:spacing w:after="0" w:line="240" w:lineRule="auto"/>
              <w:jc w:val="center"/>
              <w:rPr>
                <w:rFonts w:ascii="Times New Roman" w:eastAsia="Times New Roman" w:hAnsi="Times New Roman" w:cs="Times New Roman"/>
                <w:color w:val="000000"/>
                <w:sz w:val="20"/>
                <w:szCs w:val="20"/>
                <w:lang w:val="bg-BG" w:eastAsia="bg-BG"/>
              </w:rPr>
            </w:pPr>
          </w:p>
        </w:tc>
      </w:tr>
    </w:tbl>
    <w:p w:rsidR="00B71120" w:rsidRPr="00B71120" w:rsidRDefault="00B71120">
      <w:pPr>
        <w:rPr>
          <w:lang w:val="bg-BG"/>
        </w:rPr>
      </w:pPr>
    </w:p>
    <w:sectPr w:rsidR="00B71120" w:rsidRPr="00B711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00000007" w:usb1="00000000" w:usb2="00000000" w:usb3="00000000" w:csb0="00000093" w:csb1="00000000"/>
  </w:font>
  <w:font w:name="Calibri">
    <w:panose1 w:val="020F0502020204030204"/>
    <w:charset w:val="CC"/>
    <w:family w:val="swiss"/>
    <w:pitch w:val="variable"/>
    <w:sig w:usb0="E00002FF" w:usb1="4000ACFF" w:usb2="00000001" w:usb3="00000000" w:csb0="0000019F" w:csb1="00000000"/>
  </w:font>
  <w:font w:name="Yu Mincho">
    <w:altName w:val="MS PMincho"/>
    <w:panose1 w:val="00000000000000000000"/>
    <w:charset w:val="80"/>
    <w:family w:val="roman"/>
    <w:notTrueType/>
    <w:pitch w:val="default"/>
  </w:font>
  <w:font w:name="Бастион">
    <w:altName w:val="Courier New"/>
    <w:panose1 w:val="00000000000000000000"/>
    <w:charset w:val="59"/>
    <w:family w:val="auto"/>
    <w:notTrueType/>
    <w:pitch w:val="variable"/>
    <w:sig w:usb0="00000001"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ã‡ÚËÌÒÍË">
    <w:altName w:val="Times New Roman"/>
    <w:charset w:val="00"/>
    <w:family w:val="auto"/>
    <w:pitch w:val="variable"/>
    <w:sig w:usb0="00000003" w:usb1="00000000" w:usb2="00000000" w:usb3="00000000" w:csb0="00000001" w:csb1="00000000"/>
  </w:font>
  <w:font w:name="Lucida Grande">
    <w:altName w:val="Courier New"/>
    <w:charset w:val="00"/>
    <w:family w:val="auto"/>
    <w:pitch w:val="variable"/>
    <w:sig w:usb0="03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Латински">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TmsCyr">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E23B0"/>
    <w:multiLevelType w:val="multilevel"/>
    <w:tmpl w:val="9AFE6FF8"/>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DC57DFC"/>
    <w:multiLevelType w:val="multilevel"/>
    <w:tmpl w:val="055CD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5C72CA2"/>
    <w:multiLevelType w:val="multilevel"/>
    <w:tmpl w:val="F118E59E"/>
    <w:lvl w:ilvl="0">
      <w:start w:val="1"/>
      <w:numFmt w:val="decimal"/>
      <w:lvlText w:val="6.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6D32F8"/>
    <w:multiLevelType w:val="multilevel"/>
    <w:tmpl w:val="37D2C086"/>
    <w:lvl w:ilvl="0">
      <w:start w:val="1"/>
      <w:numFmt w:val="decimal"/>
      <w:lvlText w:val="%1"/>
      <w:lvlJc w:val="left"/>
      <w:pPr>
        <w:ind w:left="405" w:hanging="360"/>
      </w:pPr>
      <w:rPr>
        <w:rFonts w:hint="default"/>
      </w:rPr>
    </w:lvl>
    <w:lvl w:ilvl="1">
      <w:start w:val="1"/>
      <w:numFmt w:val="decimal"/>
      <w:isLgl/>
      <w:lvlText w:val="%1.%2."/>
      <w:lvlJc w:val="left"/>
      <w:pPr>
        <w:ind w:left="570" w:hanging="525"/>
      </w:pPr>
      <w:rPr>
        <w:rFonts w:hint="default"/>
        <w:b/>
      </w:rPr>
    </w:lvl>
    <w:lvl w:ilvl="2">
      <w:start w:val="1"/>
      <w:numFmt w:val="decimal"/>
      <w:isLgl/>
      <w:lvlText w:val="%1.%2.%3."/>
      <w:lvlJc w:val="left"/>
      <w:pPr>
        <w:ind w:left="765" w:hanging="720"/>
      </w:pPr>
      <w:rPr>
        <w:rFonts w:hint="default"/>
        <w:b/>
      </w:rPr>
    </w:lvl>
    <w:lvl w:ilvl="3">
      <w:start w:val="1"/>
      <w:numFmt w:val="decimal"/>
      <w:isLgl/>
      <w:lvlText w:val="%1.%2.%3.%4."/>
      <w:lvlJc w:val="left"/>
      <w:pPr>
        <w:ind w:left="765" w:hanging="720"/>
      </w:pPr>
      <w:rPr>
        <w:rFonts w:hint="default"/>
        <w:b/>
      </w:rPr>
    </w:lvl>
    <w:lvl w:ilvl="4">
      <w:start w:val="1"/>
      <w:numFmt w:val="decimal"/>
      <w:isLgl/>
      <w:lvlText w:val="%1.%2.%3.%4.%5."/>
      <w:lvlJc w:val="left"/>
      <w:pPr>
        <w:ind w:left="1125" w:hanging="1080"/>
      </w:pPr>
      <w:rPr>
        <w:rFonts w:hint="default"/>
        <w:b/>
      </w:rPr>
    </w:lvl>
    <w:lvl w:ilvl="5">
      <w:start w:val="1"/>
      <w:numFmt w:val="decimal"/>
      <w:isLgl/>
      <w:lvlText w:val="%1.%2.%3.%4.%5.%6."/>
      <w:lvlJc w:val="left"/>
      <w:pPr>
        <w:ind w:left="1125" w:hanging="1080"/>
      </w:pPr>
      <w:rPr>
        <w:rFonts w:hint="default"/>
        <w:b/>
      </w:rPr>
    </w:lvl>
    <w:lvl w:ilvl="6">
      <w:start w:val="1"/>
      <w:numFmt w:val="decimal"/>
      <w:isLgl/>
      <w:lvlText w:val="%1.%2.%3.%4.%5.%6.%7."/>
      <w:lvlJc w:val="left"/>
      <w:pPr>
        <w:ind w:left="1485" w:hanging="1440"/>
      </w:pPr>
      <w:rPr>
        <w:rFonts w:hint="default"/>
        <w:b/>
      </w:rPr>
    </w:lvl>
    <w:lvl w:ilvl="7">
      <w:start w:val="1"/>
      <w:numFmt w:val="decimal"/>
      <w:isLgl/>
      <w:lvlText w:val="%1.%2.%3.%4.%5.%6.%7.%8."/>
      <w:lvlJc w:val="left"/>
      <w:pPr>
        <w:ind w:left="1485" w:hanging="1440"/>
      </w:pPr>
      <w:rPr>
        <w:rFonts w:hint="default"/>
        <w:b/>
      </w:rPr>
    </w:lvl>
    <w:lvl w:ilvl="8">
      <w:start w:val="1"/>
      <w:numFmt w:val="decimal"/>
      <w:isLgl/>
      <w:lvlText w:val="%1.%2.%3.%4.%5.%6.%7.%8.%9."/>
      <w:lvlJc w:val="left"/>
      <w:pPr>
        <w:ind w:left="1845" w:hanging="1800"/>
      </w:pPr>
      <w:rPr>
        <w:rFonts w:hint="default"/>
        <w:b/>
      </w:rPr>
    </w:lvl>
  </w:abstractNum>
  <w:abstractNum w:abstractNumId="4">
    <w:nsid w:val="2FC43F79"/>
    <w:multiLevelType w:val="multilevel"/>
    <w:tmpl w:val="77C2E0A2"/>
    <w:lvl w:ilvl="0">
      <w:start w:val="9"/>
      <w:numFmt w:val="decimal"/>
      <w:lvlText w:val="%1."/>
      <w:lvlJc w:val="left"/>
      <w:pPr>
        <w:ind w:left="900" w:hanging="900"/>
      </w:pPr>
      <w:rPr>
        <w:rFonts w:hint="default"/>
      </w:rPr>
    </w:lvl>
    <w:lvl w:ilvl="1">
      <w:start w:val="2"/>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2"/>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29813EC"/>
    <w:multiLevelType w:val="hybridMultilevel"/>
    <w:tmpl w:val="E730A642"/>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4C2B5A2F"/>
    <w:multiLevelType w:val="hybridMultilevel"/>
    <w:tmpl w:val="B9DCD38A"/>
    <w:lvl w:ilvl="0" w:tplc="BD7CDCF8">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7">
    <w:nsid w:val="59126302"/>
    <w:multiLevelType w:val="hybridMultilevel"/>
    <w:tmpl w:val="00422B3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nsid w:val="691102EB"/>
    <w:multiLevelType w:val="hybridMultilevel"/>
    <w:tmpl w:val="8EB63D62"/>
    <w:lvl w:ilvl="0" w:tplc="9A1E11C8">
      <w:start w:val="2"/>
      <w:numFmt w:val="bullet"/>
      <w:lvlText w:val="-"/>
      <w:lvlJc w:val="left"/>
      <w:pPr>
        <w:ind w:left="644" w:hanging="36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484EB2"/>
    <w:multiLevelType w:val="multilevel"/>
    <w:tmpl w:val="1DD269F6"/>
    <w:lvl w:ilvl="0">
      <w:start w:val="1"/>
      <w:numFmt w:val="decimal"/>
      <w:lvlText w:val="%1."/>
      <w:lvlJc w:val="left"/>
      <w:pPr>
        <w:ind w:left="420" w:hanging="420"/>
      </w:pPr>
      <w:rPr>
        <w:rFonts w:hint="default"/>
        <w:b w:val="0"/>
        <w:i w:val="0"/>
      </w:rPr>
    </w:lvl>
    <w:lvl w:ilvl="1">
      <w:start w:val="1"/>
      <w:numFmt w:val="decimal"/>
      <w:lvlText w:val="%1.%2."/>
      <w:lvlJc w:val="left"/>
      <w:pPr>
        <w:ind w:left="1429"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0">
    <w:nsid w:val="6E9D5EDF"/>
    <w:multiLevelType w:val="hybridMultilevel"/>
    <w:tmpl w:val="E354D3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11167B6"/>
    <w:multiLevelType w:val="hybridMultilevel"/>
    <w:tmpl w:val="AD3430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79AB6796"/>
    <w:multiLevelType w:val="hybridMultilevel"/>
    <w:tmpl w:val="9E78FB8E"/>
    <w:lvl w:ilvl="0" w:tplc="FFFFFFFF">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9D418C1"/>
    <w:multiLevelType w:val="hybridMultilevel"/>
    <w:tmpl w:val="E2906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8"/>
  </w:num>
  <w:num w:numId="4">
    <w:abstractNumId w:val="0"/>
  </w:num>
  <w:num w:numId="5">
    <w:abstractNumId w:val="13"/>
  </w:num>
  <w:num w:numId="6">
    <w:abstractNumId w:val="7"/>
  </w:num>
  <w:num w:numId="7">
    <w:abstractNumId w:val="6"/>
  </w:num>
  <w:num w:numId="8">
    <w:abstractNumId w:val="5"/>
  </w:num>
  <w:num w:numId="9">
    <w:abstractNumId w:val="4"/>
  </w:num>
  <w:num w:numId="10">
    <w:abstractNumId w:val="11"/>
  </w:num>
  <w:num w:numId="11">
    <w:abstractNumId w:val="10"/>
  </w:num>
  <w:num w:numId="12">
    <w:abstractNumId w:val="12"/>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hideGrammaticalErrors/>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120"/>
    <w:rsid w:val="00014D8F"/>
    <w:rsid w:val="00072C08"/>
    <w:rsid w:val="00145377"/>
    <w:rsid w:val="001D50C6"/>
    <w:rsid w:val="002017E9"/>
    <w:rsid w:val="0023448D"/>
    <w:rsid w:val="00243FA9"/>
    <w:rsid w:val="0028343C"/>
    <w:rsid w:val="003D475A"/>
    <w:rsid w:val="004B14CC"/>
    <w:rsid w:val="004F6DF7"/>
    <w:rsid w:val="00581404"/>
    <w:rsid w:val="00622EA8"/>
    <w:rsid w:val="00623D2B"/>
    <w:rsid w:val="006C0366"/>
    <w:rsid w:val="006D7270"/>
    <w:rsid w:val="007B3A15"/>
    <w:rsid w:val="00852364"/>
    <w:rsid w:val="00857CB8"/>
    <w:rsid w:val="008B582B"/>
    <w:rsid w:val="00921021"/>
    <w:rsid w:val="00992361"/>
    <w:rsid w:val="00B06A9D"/>
    <w:rsid w:val="00B4303A"/>
    <w:rsid w:val="00B71120"/>
    <w:rsid w:val="00C331E6"/>
    <w:rsid w:val="00CB4EAD"/>
    <w:rsid w:val="00D337AF"/>
    <w:rsid w:val="00D87094"/>
    <w:rsid w:val="00DC46BE"/>
    <w:rsid w:val="00DF72A7"/>
    <w:rsid w:val="00EF57F8"/>
    <w:rsid w:val="00F246FA"/>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120"/>
    <w:pPr>
      <w:spacing w:after="200" w:line="276" w:lineRule="auto"/>
    </w:pPr>
    <w:rPr>
      <w:lang w:val="en-US" w:eastAsia="en-US"/>
    </w:rPr>
  </w:style>
  <w:style w:type="paragraph" w:styleId="Heading1">
    <w:name w:val="heading 1"/>
    <w:basedOn w:val="Normal"/>
    <w:next w:val="Normal"/>
    <w:link w:val="Heading1Char"/>
    <w:qFormat/>
    <w:rsid w:val="00B71120"/>
    <w:pPr>
      <w:keepNext/>
      <w:spacing w:after="0" w:line="240" w:lineRule="auto"/>
      <w:jc w:val="center"/>
      <w:outlineLvl w:val="0"/>
    </w:pPr>
    <w:rPr>
      <w:rFonts w:ascii="Бастион" w:eastAsia="Times New Roman" w:hAnsi="Бастион" w:cs="Times New Roman"/>
      <w:b/>
      <w:color w:val="000000"/>
      <w:sz w:val="28"/>
      <w:szCs w:val="20"/>
      <w:u w:val="single"/>
      <w:lang w:val="en-GB"/>
    </w:rPr>
  </w:style>
  <w:style w:type="paragraph" w:styleId="Heading2">
    <w:name w:val="heading 2"/>
    <w:basedOn w:val="Normal"/>
    <w:next w:val="Normal"/>
    <w:link w:val="Heading2Char"/>
    <w:qFormat/>
    <w:rsid w:val="00B71120"/>
    <w:pPr>
      <w:keepNext/>
      <w:spacing w:after="0" w:line="240" w:lineRule="auto"/>
      <w:outlineLvl w:val="1"/>
    </w:pPr>
    <w:rPr>
      <w:rFonts w:ascii="Бастион" w:eastAsia="Times New Roman" w:hAnsi="Бастион" w:cs="Times New Roman"/>
      <w:b/>
      <w:color w:val="000000"/>
      <w:sz w:val="28"/>
      <w:szCs w:val="20"/>
      <w:lang w:val="en-GB"/>
    </w:rPr>
  </w:style>
  <w:style w:type="paragraph" w:styleId="Heading3">
    <w:name w:val="heading 3"/>
    <w:basedOn w:val="Normal"/>
    <w:next w:val="Normal"/>
    <w:link w:val="Heading3Char"/>
    <w:qFormat/>
    <w:rsid w:val="00B71120"/>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B71120"/>
    <w:pPr>
      <w:keepNext/>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B71120"/>
    <w:pPr>
      <w:spacing w:before="240" w:after="60" w:line="240" w:lineRule="auto"/>
      <w:outlineLvl w:val="4"/>
    </w:pPr>
    <w:rPr>
      <w:rFonts w:ascii="Times" w:eastAsia="Times New Roman" w:hAnsi="Times" w:cs="Times New Roman"/>
      <w:b/>
      <w:bCs/>
      <w:i/>
      <w:iCs/>
      <w:sz w:val="26"/>
      <w:szCs w:val="26"/>
      <w:lang w:val="en-GB"/>
    </w:rPr>
  </w:style>
  <w:style w:type="paragraph" w:styleId="Heading6">
    <w:name w:val="heading 6"/>
    <w:basedOn w:val="Normal"/>
    <w:next w:val="Normal"/>
    <w:link w:val="Heading6Char"/>
    <w:qFormat/>
    <w:rsid w:val="00B71120"/>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B71120"/>
    <w:pPr>
      <w:spacing w:before="240" w:after="60" w:line="240" w:lineRule="auto"/>
      <w:outlineLvl w:val="6"/>
    </w:pPr>
    <w:rPr>
      <w:rFonts w:ascii="Times New Roman" w:eastAsia="Times" w:hAnsi="Times New Roman" w:cs="Times New Roman"/>
      <w:sz w:val="24"/>
      <w:szCs w:val="24"/>
    </w:rPr>
  </w:style>
  <w:style w:type="paragraph" w:styleId="Heading8">
    <w:name w:val="heading 8"/>
    <w:basedOn w:val="Normal"/>
    <w:next w:val="Normal"/>
    <w:link w:val="Heading8Char"/>
    <w:qFormat/>
    <w:rsid w:val="00B71120"/>
    <w:pPr>
      <w:spacing w:before="240" w:after="60" w:line="240" w:lineRule="auto"/>
      <w:outlineLvl w:val="7"/>
    </w:pPr>
    <w:rPr>
      <w:rFonts w:ascii="Times New Roman" w:eastAsia="Times"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120"/>
    <w:rPr>
      <w:rFonts w:ascii="Бастион" w:eastAsia="Times New Roman" w:hAnsi="Бастион" w:cs="Times New Roman"/>
      <w:b/>
      <w:color w:val="000000"/>
      <w:sz w:val="28"/>
      <w:szCs w:val="20"/>
      <w:u w:val="single"/>
      <w:lang w:val="en-GB" w:eastAsia="en-US"/>
    </w:rPr>
  </w:style>
  <w:style w:type="character" w:customStyle="1" w:styleId="Heading2Char">
    <w:name w:val="Heading 2 Char"/>
    <w:basedOn w:val="DefaultParagraphFont"/>
    <w:link w:val="Heading2"/>
    <w:rsid w:val="00B71120"/>
    <w:rPr>
      <w:rFonts w:ascii="Бастион" w:eastAsia="Times New Roman" w:hAnsi="Бастион" w:cs="Times New Roman"/>
      <w:b/>
      <w:color w:val="000000"/>
      <w:sz w:val="28"/>
      <w:szCs w:val="20"/>
      <w:lang w:val="en-GB" w:eastAsia="en-US"/>
    </w:rPr>
  </w:style>
  <w:style w:type="character" w:customStyle="1" w:styleId="Heading3Char">
    <w:name w:val="Heading 3 Char"/>
    <w:basedOn w:val="DefaultParagraphFont"/>
    <w:link w:val="Heading3"/>
    <w:rsid w:val="00B71120"/>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rsid w:val="00B71120"/>
    <w:rPr>
      <w:rFonts w:ascii="Times New Roman" w:eastAsia="Times New Roman" w:hAnsi="Times New Roman" w:cs="Times New Roman"/>
      <w:b/>
      <w:bCs/>
      <w:sz w:val="28"/>
      <w:szCs w:val="28"/>
      <w:lang w:val="en-GB" w:eastAsia="en-US"/>
    </w:rPr>
  </w:style>
  <w:style w:type="character" w:customStyle="1" w:styleId="Heading5Char">
    <w:name w:val="Heading 5 Char"/>
    <w:basedOn w:val="DefaultParagraphFont"/>
    <w:link w:val="Heading5"/>
    <w:rsid w:val="00B71120"/>
    <w:rPr>
      <w:rFonts w:ascii="Times" w:eastAsia="Times New Roman" w:hAnsi="Times" w:cs="Times New Roman"/>
      <w:b/>
      <w:bCs/>
      <w:i/>
      <w:iCs/>
      <w:sz w:val="26"/>
      <w:szCs w:val="26"/>
      <w:lang w:val="en-GB" w:eastAsia="en-US"/>
    </w:rPr>
  </w:style>
  <w:style w:type="character" w:customStyle="1" w:styleId="Heading6Char">
    <w:name w:val="Heading 6 Char"/>
    <w:basedOn w:val="DefaultParagraphFont"/>
    <w:link w:val="Heading6"/>
    <w:rsid w:val="00B71120"/>
    <w:rPr>
      <w:rFonts w:ascii="Times New Roman" w:eastAsia="Times New Roman" w:hAnsi="Times New Roman" w:cs="Times New Roman"/>
      <w:b/>
      <w:bCs/>
      <w:lang w:val="en-GB" w:eastAsia="en-US"/>
    </w:rPr>
  </w:style>
  <w:style w:type="character" w:customStyle="1" w:styleId="Heading7Char">
    <w:name w:val="Heading 7 Char"/>
    <w:basedOn w:val="DefaultParagraphFont"/>
    <w:link w:val="Heading7"/>
    <w:rsid w:val="00B71120"/>
    <w:rPr>
      <w:rFonts w:ascii="Times New Roman" w:eastAsia="Times" w:hAnsi="Times New Roman" w:cs="Times New Roman"/>
      <w:sz w:val="24"/>
      <w:szCs w:val="24"/>
      <w:lang w:val="en-US" w:eastAsia="en-US"/>
    </w:rPr>
  </w:style>
  <w:style w:type="character" w:customStyle="1" w:styleId="Heading8Char">
    <w:name w:val="Heading 8 Char"/>
    <w:basedOn w:val="DefaultParagraphFont"/>
    <w:link w:val="Heading8"/>
    <w:rsid w:val="00B71120"/>
    <w:rPr>
      <w:rFonts w:ascii="Times New Roman" w:eastAsia="Times" w:hAnsi="Times New Roman" w:cs="Times New Roman"/>
      <w:i/>
      <w:iCs/>
      <w:sz w:val="24"/>
      <w:szCs w:val="24"/>
      <w:lang w:val="en-US" w:eastAsia="en-US"/>
    </w:rPr>
  </w:style>
  <w:style w:type="numbering" w:customStyle="1" w:styleId="NoList1">
    <w:name w:val="No List1"/>
    <w:next w:val="NoList"/>
    <w:uiPriority w:val="99"/>
    <w:semiHidden/>
    <w:unhideWhenUsed/>
    <w:rsid w:val="00B71120"/>
  </w:style>
  <w:style w:type="numbering" w:customStyle="1" w:styleId="NoList11">
    <w:name w:val="No List11"/>
    <w:next w:val="NoList"/>
    <w:uiPriority w:val="99"/>
    <w:semiHidden/>
    <w:unhideWhenUsed/>
    <w:rsid w:val="00B71120"/>
  </w:style>
  <w:style w:type="paragraph" w:customStyle="1" w:styleId="Zaglawie">
    <w:name w:val="Zaglawie"/>
    <w:basedOn w:val="Normal"/>
    <w:rsid w:val="00B71120"/>
    <w:pPr>
      <w:spacing w:before="360" w:after="360" w:line="480" w:lineRule="auto"/>
      <w:jc w:val="center"/>
    </w:pPr>
    <w:rPr>
      <w:rFonts w:ascii="ã‡ÚËÌÒÍË" w:eastAsia="Times New Roman" w:hAnsi="ã‡ÚËÌÒÍË" w:cs="Times New Roman"/>
      <w:b/>
      <w:sz w:val="36"/>
      <w:szCs w:val="20"/>
      <w:lang w:val="en-GB"/>
    </w:rPr>
  </w:style>
  <w:style w:type="paragraph" w:customStyle="1" w:styleId="Normalentext">
    <w:name w:val="Normalen text"/>
    <w:basedOn w:val="Normal"/>
    <w:rsid w:val="00B71120"/>
    <w:pPr>
      <w:spacing w:before="120" w:after="120" w:line="360" w:lineRule="auto"/>
      <w:ind w:firstLine="720"/>
    </w:pPr>
    <w:rPr>
      <w:rFonts w:ascii="ã‡ÚËÌÒÍË" w:eastAsia="Times New Roman" w:hAnsi="ã‡ÚËÌÒÍË" w:cs="Times New Roman"/>
      <w:sz w:val="24"/>
      <w:szCs w:val="20"/>
      <w:lang w:val="en-GB"/>
    </w:rPr>
  </w:style>
  <w:style w:type="paragraph" w:styleId="BalloonText">
    <w:name w:val="Balloon Text"/>
    <w:basedOn w:val="Normal"/>
    <w:link w:val="BalloonTextChar"/>
    <w:semiHidden/>
    <w:rsid w:val="00B71120"/>
    <w:pPr>
      <w:spacing w:after="0" w:line="240" w:lineRule="auto"/>
    </w:pPr>
    <w:rPr>
      <w:rFonts w:ascii="Lucida Grande" w:eastAsia="Times New Roman" w:hAnsi="Lucida Grande" w:cs="Times New Roman"/>
      <w:sz w:val="18"/>
      <w:szCs w:val="18"/>
      <w:lang w:val="en-GB"/>
    </w:rPr>
  </w:style>
  <w:style w:type="character" w:customStyle="1" w:styleId="BalloonTextChar">
    <w:name w:val="Balloon Text Char"/>
    <w:basedOn w:val="DefaultParagraphFont"/>
    <w:link w:val="BalloonText"/>
    <w:semiHidden/>
    <w:rsid w:val="00B71120"/>
    <w:rPr>
      <w:rFonts w:ascii="Lucida Grande" w:eastAsia="Times New Roman" w:hAnsi="Lucida Grande" w:cs="Times New Roman"/>
      <w:sz w:val="18"/>
      <w:szCs w:val="18"/>
      <w:lang w:val="en-GB" w:eastAsia="en-US"/>
    </w:rPr>
  </w:style>
  <w:style w:type="paragraph" w:styleId="Title">
    <w:name w:val="Title"/>
    <w:basedOn w:val="Normal"/>
    <w:link w:val="TitleChar"/>
    <w:qFormat/>
    <w:rsid w:val="00B71120"/>
    <w:pPr>
      <w:spacing w:after="0" w:line="240" w:lineRule="auto"/>
      <w:jc w:val="center"/>
    </w:pPr>
    <w:rPr>
      <w:rFonts w:ascii="Times New Roman" w:eastAsia="Times New Roman" w:hAnsi="Times New Roman" w:cs="Times New Roman"/>
      <w:b/>
      <w:sz w:val="20"/>
      <w:szCs w:val="20"/>
      <w:u w:val="single"/>
    </w:rPr>
  </w:style>
  <w:style w:type="character" w:customStyle="1" w:styleId="TitleChar">
    <w:name w:val="Title Char"/>
    <w:basedOn w:val="DefaultParagraphFont"/>
    <w:link w:val="Title"/>
    <w:rsid w:val="00B71120"/>
    <w:rPr>
      <w:rFonts w:ascii="Times New Roman" w:eastAsia="Times New Roman" w:hAnsi="Times New Roman" w:cs="Times New Roman"/>
      <w:b/>
      <w:sz w:val="20"/>
      <w:szCs w:val="20"/>
      <w:u w:val="single"/>
      <w:lang w:val="en-US" w:eastAsia="en-US"/>
    </w:rPr>
  </w:style>
  <w:style w:type="paragraph" w:styleId="Header">
    <w:name w:val="header"/>
    <w:aliases w:val=" Знак Знак,Header1"/>
    <w:basedOn w:val="Normal"/>
    <w:link w:val="HeaderChar"/>
    <w:rsid w:val="00B71120"/>
    <w:pPr>
      <w:tabs>
        <w:tab w:val="center" w:pos="4703"/>
        <w:tab w:val="right" w:pos="9406"/>
      </w:tabs>
      <w:spacing w:after="0" w:line="240" w:lineRule="auto"/>
    </w:pPr>
    <w:rPr>
      <w:rFonts w:ascii="Times CY" w:eastAsia="Times New Roman" w:hAnsi="Times CY" w:cs="Times New Roman"/>
      <w:sz w:val="24"/>
      <w:szCs w:val="20"/>
      <w:lang w:val="en-GB"/>
    </w:rPr>
  </w:style>
  <w:style w:type="character" w:customStyle="1" w:styleId="HeaderChar">
    <w:name w:val="Header Char"/>
    <w:aliases w:val=" Знак Знак Char,Header1 Char"/>
    <w:basedOn w:val="DefaultParagraphFont"/>
    <w:link w:val="Header"/>
    <w:rsid w:val="00B71120"/>
    <w:rPr>
      <w:rFonts w:ascii="Times CY" w:eastAsia="Times New Roman" w:hAnsi="Times CY" w:cs="Times New Roman"/>
      <w:sz w:val="24"/>
      <w:szCs w:val="20"/>
      <w:lang w:val="en-GB" w:eastAsia="en-US"/>
    </w:rPr>
  </w:style>
  <w:style w:type="paragraph" w:styleId="Footer">
    <w:name w:val="footer"/>
    <w:basedOn w:val="Normal"/>
    <w:link w:val="FooterChar"/>
    <w:rsid w:val="00B71120"/>
    <w:pPr>
      <w:tabs>
        <w:tab w:val="center" w:pos="4703"/>
        <w:tab w:val="right" w:pos="9406"/>
      </w:tabs>
      <w:spacing w:after="0" w:line="240" w:lineRule="auto"/>
    </w:pPr>
    <w:rPr>
      <w:rFonts w:ascii="Times CY" w:eastAsia="Times New Roman" w:hAnsi="Times CY" w:cs="Times New Roman"/>
      <w:sz w:val="24"/>
      <w:szCs w:val="20"/>
      <w:lang w:val="en-GB"/>
    </w:rPr>
  </w:style>
  <w:style w:type="character" w:customStyle="1" w:styleId="FooterChar">
    <w:name w:val="Footer Char"/>
    <w:basedOn w:val="DefaultParagraphFont"/>
    <w:link w:val="Footer"/>
    <w:rsid w:val="00B71120"/>
    <w:rPr>
      <w:rFonts w:ascii="Times CY" w:eastAsia="Times New Roman" w:hAnsi="Times CY" w:cs="Times New Roman"/>
      <w:sz w:val="24"/>
      <w:szCs w:val="20"/>
      <w:lang w:val="en-GB" w:eastAsia="en-US"/>
    </w:rPr>
  </w:style>
  <w:style w:type="paragraph" w:styleId="BodyText">
    <w:name w:val="Body Text"/>
    <w:aliases w:val="Body Text Char Char Char Char Char,Body Text Char Char Char,Body Text Char Char Char Char Char Char,Body Text Char Char Char Char,Body Text Char Char Char Char Char Char Char Char Char Char Char"/>
    <w:basedOn w:val="Normal"/>
    <w:link w:val="BodyTextChar1"/>
    <w:rsid w:val="00B71120"/>
    <w:pPr>
      <w:spacing w:after="0" w:line="240" w:lineRule="auto"/>
      <w:jc w:val="both"/>
    </w:pPr>
    <w:rPr>
      <w:rFonts w:ascii="Times New Roman" w:eastAsia="Times New Roman" w:hAnsi="Times New Roman" w:cs="Times New Roman"/>
      <w:color w:val="000000"/>
      <w:sz w:val="28"/>
      <w:szCs w:val="20"/>
      <w:lang w:val="bg-BG"/>
    </w:rPr>
  </w:style>
  <w:style w:type="character" w:customStyle="1" w:styleId="BodyTextChar">
    <w:name w:val="Body Text Char"/>
    <w:basedOn w:val="DefaultParagraphFont"/>
    <w:uiPriority w:val="99"/>
    <w:semiHidden/>
    <w:rsid w:val="00B71120"/>
    <w:rPr>
      <w:lang w:val="en-US" w:eastAsia="en-US"/>
    </w:rPr>
  </w:style>
  <w:style w:type="character" w:customStyle="1" w:styleId="BodyTextChar1">
    <w:name w:val="Body Text Char1"/>
    <w:aliases w:val="Body Text Char Char Char Char Char Char1,Body Text Char Char Char Char1,Body Text Char Char Char Char Char Char Char,Body Text Char Char Char Char Char1,Body Text Char Char Char Char Char Char Char Char Char Char Char Char"/>
    <w:link w:val="BodyText"/>
    <w:rsid w:val="00B71120"/>
    <w:rPr>
      <w:rFonts w:ascii="Times New Roman" w:eastAsia="Times New Roman" w:hAnsi="Times New Roman" w:cs="Times New Roman"/>
      <w:color w:val="000000"/>
      <w:sz w:val="28"/>
      <w:szCs w:val="20"/>
      <w:lang w:eastAsia="en-US"/>
    </w:rPr>
  </w:style>
  <w:style w:type="paragraph" w:styleId="BodyText3">
    <w:name w:val="Body Text 3"/>
    <w:basedOn w:val="Normal"/>
    <w:link w:val="BodyText3Char"/>
    <w:rsid w:val="00B71120"/>
    <w:pPr>
      <w:spacing w:after="0" w:line="240" w:lineRule="auto"/>
      <w:jc w:val="center"/>
    </w:pPr>
    <w:rPr>
      <w:rFonts w:ascii="Латински" w:eastAsia="Times" w:hAnsi="Латински" w:cs="Times New Roman"/>
      <w:b/>
      <w:color w:val="000000"/>
      <w:sz w:val="28"/>
      <w:szCs w:val="20"/>
    </w:rPr>
  </w:style>
  <w:style w:type="character" w:customStyle="1" w:styleId="BodyText3Char">
    <w:name w:val="Body Text 3 Char"/>
    <w:basedOn w:val="DefaultParagraphFont"/>
    <w:link w:val="BodyText3"/>
    <w:rsid w:val="00B71120"/>
    <w:rPr>
      <w:rFonts w:ascii="Латински" w:eastAsia="Times" w:hAnsi="Латински" w:cs="Times New Roman"/>
      <w:b/>
      <w:color w:val="000000"/>
      <w:sz w:val="28"/>
      <w:szCs w:val="20"/>
      <w:lang w:val="en-US" w:eastAsia="en-US"/>
    </w:rPr>
  </w:style>
  <w:style w:type="paragraph" w:styleId="BodyText2">
    <w:name w:val="Body Text 2"/>
    <w:basedOn w:val="Normal"/>
    <w:link w:val="BodyText2Char"/>
    <w:rsid w:val="00B71120"/>
    <w:pPr>
      <w:spacing w:after="0" w:line="240" w:lineRule="auto"/>
    </w:pPr>
    <w:rPr>
      <w:rFonts w:ascii="Латински" w:eastAsia="Times" w:hAnsi="Латински" w:cs="Times New Roman"/>
      <w:color w:val="000000"/>
      <w:sz w:val="28"/>
      <w:szCs w:val="20"/>
    </w:rPr>
  </w:style>
  <w:style w:type="character" w:customStyle="1" w:styleId="BodyText2Char">
    <w:name w:val="Body Text 2 Char"/>
    <w:basedOn w:val="DefaultParagraphFont"/>
    <w:link w:val="BodyText2"/>
    <w:rsid w:val="00B71120"/>
    <w:rPr>
      <w:rFonts w:ascii="Латински" w:eastAsia="Times" w:hAnsi="Латински" w:cs="Times New Roman"/>
      <w:color w:val="000000"/>
      <w:sz w:val="28"/>
      <w:szCs w:val="20"/>
      <w:lang w:val="en-US" w:eastAsia="en-US"/>
    </w:rPr>
  </w:style>
  <w:style w:type="paragraph" w:customStyle="1" w:styleId="indent">
    <w:name w:val="indent"/>
    <w:basedOn w:val="Normal"/>
    <w:rsid w:val="00B71120"/>
    <w:pPr>
      <w:spacing w:after="0" w:line="240" w:lineRule="atLeast"/>
    </w:pPr>
    <w:rPr>
      <w:rFonts w:ascii="Arial" w:eastAsia="Times New Roman" w:hAnsi="Arial" w:cs="Arial"/>
      <w:color w:val="000000"/>
      <w:sz w:val="18"/>
      <w:szCs w:val="18"/>
    </w:rPr>
  </w:style>
  <w:style w:type="paragraph" w:styleId="HTMLPreformatted">
    <w:name w:val="HTML Preformatted"/>
    <w:basedOn w:val="Normal"/>
    <w:link w:val="HTMLPreformattedChar"/>
    <w:rsid w:val="00B71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B71120"/>
    <w:rPr>
      <w:rFonts w:ascii="Courier New" w:eastAsia="Times New Roman" w:hAnsi="Courier New" w:cs="Courier New"/>
      <w:sz w:val="20"/>
      <w:szCs w:val="20"/>
      <w:lang w:val="en-US" w:eastAsia="en-US"/>
    </w:rPr>
  </w:style>
  <w:style w:type="table" w:styleId="TableGrid">
    <w:name w:val="Table Grid"/>
    <w:basedOn w:val="TableNormal"/>
    <w:rsid w:val="00B7112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aliases w:val="Body Text Indent Char Char"/>
    <w:basedOn w:val="Normal"/>
    <w:link w:val="BodyTextIndentChar"/>
    <w:rsid w:val="00B71120"/>
    <w:pPr>
      <w:spacing w:after="120" w:line="240" w:lineRule="auto"/>
      <w:ind w:left="283"/>
    </w:pPr>
    <w:rPr>
      <w:rFonts w:ascii="Times" w:eastAsia="Times" w:hAnsi="Times" w:cs="Times New Roman"/>
      <w:sz w:val="24"/>
      <w:szCs w:val="20"/>
    </w:rPr>
  </w:style>
  <w:style w:type="character" w:customStyle="1" w:styleId="BodyTextIndentChar">
    <w:name w:val="Body Text Indent Char"/>
    <w:aliases w:val="Body Text Indent Char Char Char"/>
    <w:basedOn w:val="DefaultParagraphFont"/>
    <w:link w:val="BodyTextIndent"/>
    <w:rsid w:val="00B71120"/>
    <w:rPr>
      <w:rFonts w:ascii="Times" w:eastAsia="Times" w:hAnsi="Times" w:cs="Times New Roman"/>
      <w:sz w:val="24"/>
      <w:szCs w:val="20"/>
      <w:lang w:val="en-US" w:eastAsia="en-US"/>
    </w:rPr>
  </w:style>
  <w:style w:type="paragraph" w:styleId="BodyTextIndent2">
    <w:name w:val="Body Text Indent 2"/>
    <w:basedOn w:val="Normal"/>
    <w:link w:val="BodyTextIndent2Char"/>
    <w:rsid w:val="00B71120"/>
    <w:pPr>
      <w:spacing w:after="120" w:line="480" w:lineRule="auto"/>
      <w:ind w:left="360"/>
    </w:pPr>
    <w:rPr>
      <w:rFonts w:ascii="Times" w:eastAsia="Times" w:hAnsi="Times" w:cs="Times New Roman"/>
      <w:sz w:val="24"/>
      <w:szCs w:val="20"/>
    </w:rPr>
  </w:style>
  <w:style w:type="character" w:customStyle="1" w:styleId="BodyTextIndent2Char">
    <w:name w:val="Body Text Indent 2 Char"/>
    <w:basedOn w:val="DefaultParagraphFont"/>
    <w:link w:val="BodyTextIndent2"/>
    <w:rsid w:val="00B71120"/>
    <w:rPr>
      <w:rFonts w:ascii="Times" w:eastAsia="Times" w:hAnsi="Times" w:cs="Times New Roman"/>
      <w:sz w:val="24"/>
      <w:szCs w:val="20"/>
      <w:lang w:val="en-US" w:eastAsia="en-US"/>
    </w:rPr>
  </w:style>
  <w:style w:type="character" w:customStyle="1" w:styleId="BodyTextCharChar">
    <w:name w:val="Body Text Char Char"/>
    <w:rsid w:val="00B71120"/>
    <w:rPr>
      <w:rFonts w:ascii="Латински" w:eastAsia="Times" w:hAnsi="Латински"/>
      <w:color w:val="000000"/>
      <w:sz w:val="28"/>
      <w:lang w:val="en-US" w:eastAsia="en-US" w:bidi="ar-SA"/>
    </w:rPr>
  </w:style>
  <w:style w:type="paragraph" w:styleId="NormalIndent">
    <w:name w:val="Normal Indent"/>
    <w:basedOn w:val="Normal"/>
    <w:rsid w:val="00B71120"/>
    <w:pPr>
      <w:spacing w:after="0" w:line="240" w:lineRule="auto"/>
      <w:ind w:left="720"/>
    </w:pPr>
    <w:rPr>
      <w:rFonts w:ascii="Times" w:eastAsia="Times" w:hAnsi="Times" w:cs="Times New Roman"/>
      <w:sz w:val="24"/>
      <w:szCs w:val="20"/>
    </w:rPr>
  </w:style>
  <w:style w:type="character" w:styleId="Hyperlink">
    <w:name w:val="Hyperlink"/>
    <w:rsid w:val="00B71120"/>
    <w:rPr>
      <w:color w:val="0000FF"/>
      <w:u w:val="single"/>
    </w:rPr>
  </w:style>
  <w:style w:type="paragraph" w:styleId="BodyTextIndent3">
    <w:name w:val="Body Text Indent 3"/>
    <w:basedOn w:val="Normal"/>
    <w:link w:val="BodyTextIndent3Char"/>
    <w:rsid w:val="00B71120"/>
    <w:pPr>
      <w:spacing w:after="120" w:line="240" w:lineRule="auto"/>
      <w:ind w:left="283"/>
    </w:pPr>
    <w:rPr>
      <w:rFonts w:ascii="Times" w:eastAsia="Times New Roman" w:hAnsi="Times" w:cs="Times New Roman"/>
      <w:sz w:val="16"/>
      <w:szCs w:val="16"/>
      <w:lang w:val="en-GB"/>
    </w:rPr>
  </w:style>
  <w:style w:type="character" w:customStyle="1" w:styleId="BodyTextIndent3Char">
    <w:name w:val="Body Text Indent 3 Char"/>
    <w:basedOn w:val="DefaultParagraphFont"/>
    <w:link w:val="BodyTextIndent3"/>
    <w:rsid w:val="00B71120"/>
    <w:rPr>
      <w:rFonts w:ascii="Times" w:eastAsia="Times New Roman" w:hAnsi="Times" w:cs="Times New Roman"/>
      <w:sz w:val="16"/>
      <w:szCs w:val="16"/>
      <w:lang w:val="en-GB" w:eastAsia="en-US"/>
    </w:rPr>
  </w:style>
  <w:style w:type="paragraph" w:customStyle="1" w:styleId="BodyText21">
    <w:name w:val="Body Text 21"/>
    <w:basedOn w:val="Normal"/>
    <w:rsid w:val="00B71120"/>
    <w:pPr>
      <w:spacing w:after="0" w:line="240" w:lineRule="auto"/>
      <w:ind w:left="720"/>
      <w:jc w:val="both"/>
    </w:pPr>
    <w:rPr>
      <w:rFonts w:ascii="Times New Roman" w:eastAsia="Times New Roman" w:hAnsi="Times New Roman" w:cs="Times New Roman"/>
      <w:snapToGrid w:val="0"/>
      <w:sz w:val="24"/>
      <w:szCs w:val="20"/>
      <w:lang w:val="en-AU"/>
    </w:rPr>
  </w:style>
  <w:style w:type="paragraph" w:styleId="DocumentMap">
    <w:name w:val="Document Map"/>
    <w:basedOn w:val="Normal"/>
    <w:link w:val="DocumentMapChar"/>
    <w:semiHidden/>
    <w:rsid w:val="00B71120"/>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B71120"/>
    <w:rPr>
      <w:rFonts w:ascii="Tahoma" w:eastAsia="Times New Roman" w:hAnsi="Tahoma" w:cs="Tahoma"/>
      <w:sz w:val="20"/>
      <w:szCs w:val="20"/>
      <w:shd w:val="clear" w:color="auto" w:fill="000080"/>
      <w:lang w:val="en-GB" w:eastAsia="en-US"/>
    </w:rPr>
  </w:style>
  <w:style w:type="paragraph" w:customStyle="1" w:styleId="Body">
    <w:name w:val="Body"/>
    <w:basedOn w:val="Normal"/>
    <w:rsid w:val="00B71120"/>
    <w:pPr>
      <w:widowControl w:val="0"/>
      <w:autoSpaceDE w:val="0"/>
      <w:autoSpaceDN w:val="0"/>
      <w:adjustRightInd w:val="0"/>
      <w:spacing w:after="0" w:line="240" w:lineRule="auto"/>
    </w:pPr>
    <w:rPr>
      <w:rFonts w:ascii="Times" w:eastAsia="Times New Roman" w:hAnsi="Times" w:cs="Times New Roman"/>
      <w:sz w:val="24"/>
      <w:szCs w:val="24"/>
      <w:lang w:val="bg-BG" w:eastAsia="bg-BG"/>
    </w:rPr>
  </w:style>
  <w:style w:type="paragraph" w:customStyle="1" w:styleId="default">
    <w:name w:val="default"/>
    <w:basedOn w:val="Normal"/>
    <w:rsid w:val="00B71120"/>
    <w:pPr>
      <w:autoSpaceDE w:val="0"/>
      <w:autoSpaceDN w:val="0"/>
      <w:spacing w:after="0" w:line="240" w:lineRule="atLeast"/>
    </w:pPr>
    <w:rPr>
      <w:rFonts w:ascii="Helvetica" w:eastAsia="Times New Roman" w:hAnsi="Helvetica" w:cs="Helvetica"/>
      <w:sz w:val="24"/>
      <w:szCs w:val="24"/>
      <w:lang w:val="bg-BG" w:eastAsia="bg-BG"/>
    </w:rPr>
  </w:style>
  <w:style w:type="paragraph" w:customStyle="1" w:styleId="firstline">
    <w:name w:val="firstline"/>
    <w:basedOn w:val="Normal"/>
    <w:rsid w:val="00B71120"/>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rsid w:val="00B71120"/>
  </w:style>
  <w:style w:type="paragraph" w:customStyle="1" w:styleId="Style">
    <w:name w:val="Style"/>
    <w:rsid w:val="00B7112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PlainText">
    <w:name w:val="Plain Text"/>
    <w:basedOn w:val="Normal"/>
    <w:link w:val="PlainTextChar"/>
    <w:rsid w:val="00B71120"/>
    <w:pPr>
      <w:spacing w:after="0" w:line="240" w:lineRule="auto"/>
    </w:pPr>
    <w:rPr>
      <w:rFonts w:ascii="Courier New" w:eastAsia="Times New Roman" w:hAnsi="Courier New" w:cs="Times New Roman"/>
      <w:sz w:val="20"/>
      <w:szCs w:val="20"/>
      <w:lang w:val="en-AU" w:eastAsia="bg-BG"/>
    </w:rPr>
  </w:style>
  <w:style w:type="character" w:customStyle="1" w:styleId="PlainTextChar">
    <w:name w:val="Plain Text Char"/>
    <w:basedOn w:val="DefaultParagraphFont"/>
    <w:link w:val="PlainText"/>
    <w:rsid w:val="00B71120"/>
    <w:rPr>
      <w:rFonts w:ascii="Courier New" w:eastAsia="Times New Roman" w:hAnsi="Courier New" w:cs="Times New Roman"/>
      <w:sz w:val="20"/>
      <w:szCs w:val="20"/>
      <w:lang w:val="en-AU" w:eastAsia="bg-BG"/>
    </w:rPr>
  </w:style>
  <w:style w:type="paragraph" w:customStyle="1" w:styleId="Default0">
    <w:name w:val="Default"/>
    <w:link w:val="DefaultChar"/>
    <w:rsid w:val="00B71120"/>
    <w:pPr>
      <w:widowControl w:val="0"/>
      <w:autoSpaceDE w:val="0"/>
      <w:autoSpaceDN w:val="0"/>
      <w:adjustRightInd w:val="0"/>
      <w:spacing w:after="0" w:line="240" w:lineRule="atLeast"/>
    </w:pPr>
    <w:rPr>
      <w:rFonts w:ascii="Helvetica" w:eastAsia="Times New Roman" w:hAnsi="Helvetica" w:cs="Helvetica"/>
      <w:sz w:val="24"/>
      <w:szCs w:val="24"/>
      <w:lang w:eastAsia="bg-BG"/>
    </w:rPr>
  </w:style>
  <w:style w:type="character" w:customStyle="1" w:styleId="ala1">
    <w:name w:val="al_a1"/>
    <w:rsid w:val="00B71120"/>
    <w:rPr>
      <w:vanish w:val="0"/>
      <w:webHidden w:val="0"/>
      <w:specVanish w:val="0"/>
    </w:rPr>
  </w:style>
  <w:style w:type="character" w:customStyle="1" w:styleId="hiddenref1">
    <w:name w:val="hiddenref1"/>
    <w:rsid w:val="00B71120"/>
    <w:rPr>
      <w:color w:val="000000"/>
      <w:u w:val="single"/>
    </w:rPr>
  </w:style>
  <w:style w:type="paragraph" w:styleId="Subtitle">
    <w:name w:val="Subtitle"/>
    <w:basedOn w:val="Normal"/>
    <w:link w:val="SubtitleChar"/>
    <w:qFormat/>
    <w:rsid w:val="00B71120"/>
    <w:pPr>
      <w:spacing w:after="0" w:line="240" w:lineRule="auto"/>
      <w:jc w:val="center"/>
    </w:pPr>
    <w:rPr>
      <w:rFonts w:ascii="Times New Roman" w:eastAsia="Times New Roman" w:hAnsi="Times New Roman" w:cs="Times New Roman"/>
      <w:b/>
      <w:sz w:val="20"/>
      <w:szCs w:val="20"/>
      <w:lang w:eastAsia="bg-BG"/>
    </w:rPr>
  </w:style>
  <w:style w:type="character" w:customStyle="1" w:styleId="SubtitleChar">
    <w:name w:val="Subtitle Char"/>
    <w:basedOn w:val="DefaultParagraphFont"/>
    <w:link w:val="Subtitle"/>
    <w:rsid w:val="00B71120"/>
    <w:rPr>
      <w:rFonts w:ascii="Times New Roman" w:eastAsia="Times New Roman" w:hAnsi="Times New Roman" w:cs="Times New Roman"/>
      <w:b/>
      <w:sz w:val="20"/>
      <w:szCs w:val="20"/>
      <w:lang w:val="en-US" w:eastAsia="bg-BG"/>
    </w:rPr>
  </w:style>
  <w:style w:type="character" w:customStyle="1" w:styleId="DefaultChar">
    <w:name w:val="Default Char"/>
    <w:link w:val="Default0"/>
    <w:locked/>
    <w:rsid w:val="00B71120"/>
    <w:rPr>
      <w:rFonts w:ascii="Helvetica" w:eastAsia="Times New Roman" w:hAnsi="Helvetica" w:cs="Helvetica"/>
      <w:sz w:val="24"/>
      <w:szCs w:val="24"/>
      <w:lang w:eastAsia="bg-BG"/>
    </w:rPr>
  </w:style>
  <w:style w:type="paragraph" w:styleId="NormalWeb">
    <w:name w:val="Normal (Web)"/>
    <w:basedOn w:val="Normal"/>
    <w:unhideWhenUsed/>
    <w:rsid w:val="00B71120"/>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ListParagraph">
    <w:name w:val="List Paragraph"/>
    <w:basedOn w:val="Normal"/>
    <w:qFormat/>
    <w:rsid w:val="00B71120"/>
    <w:pPr>
      <w:spacing w:after="0" w:line="240" w:lineRule="auto"/>
      <w:ind w:left="720"/>
    </w:pPr>
    <w:rPr>
      <w:rFonts w:ascii="Times CY" w:eastAsia="Times New Roman" w:hAnsi="Times CY" w:cs="Times New Roman"/>
      <w:sz w:val="24"/>
      <w:szCs w:val="20"/>
      <w:lang w:val="en-GB"/>
    </w:rPr>
  </w:style>
  <w:style w:type="paragraph" w:customStyle="1" w:styleId="m">
    <w:name w:val="m"/>
    <w:basedOn w:val="Normal"/>
    <w:rsid w:val="00B71120"/>
    <w:pPr>
      <w:spacing w:after="0" w:line="240" w:lineRule="auto"/>
      <w:ind w:firstLine="990"/>
      <w:jc w:val="both"/>
    </w:pPr>
    <w:rPr>
      <w:rFonts w:ascii="Times New Roman" w:eastAsia="Times New Roman" w:hAnsi="Times New Roman" w:cs="Times New Roman"/>
      <w:color w:val="000000"/>
      <w:sz w:val="24"/>
      <w:szCs w:val="24"/>
    </w:rPr>
  </w:style>
  <w:style w:type="character" w:styleId="CommentReference">
    <w:name w:val="annotation reference"/>
    <w:uiPriority w:val="99"/>
    <w:semiHidden/>
    <w:unhideWhenUsed/>
    <w:rsid w:val="00B71120"/>
    <w:rPr>
      <w:sz w:val="16"/>
      <w:szCs w:val="16"/>
    </w:rPr>
  </w:style>
  <w:style w:type="paragraph" w:styleId="CommentText">
    <w:name w:val="annotation text"/>
    <w:basedOn w:val="Normal"/>
    <w:link w:val="CommentTextChar"/>
    <w:uiPriority w:val="99"/>
    <w:semiHidden/>
    <w:unhideWhenUsed/>
    <w:rsid w:val="00B71120"/>
    <w:pPr>
      <w:spacing w:after="0" w:line="240" w:lineRule="auto"/>
    </w:pPr>
    <w:rPr>
      <w:rFonts w:ascii="Times CY" w:eastAsia="Times New Roman" w:hAnsi="Times CY" w:cs="Times New Roman"/>
      <w:sz w:val="20"/>
      <w:szCs w:val="20"/>
      <w:lang w:val="en-GB"/>
    </w:rPr>
  </w:style>
  <w:style w:type="character" w:customStyle="1" w:styleId="CommentTextChar">
    <w:name w:val="Comment Text Char"/>
    <w:basedOn w:val="DefaultParagraphFont"/>
    <w:link w:val="CommentText"/>
    <w:uiPriority w:val="99"/>
    <w:semiHidden/>
    <w:rsid w:val="00B71120"/>
    <w:rPr>
      <w:rFonts w:ascii="Times CY" w:eastAsia="Times New Roman" w:hAnsi="Times CY"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71120"/>
    <w:rPr>
      <w:b/>
      <w:bCs/>
    </w:rPr>
  </w:style>
  <w:style w:type="character" w:customStyle="1" w:styleId="CommentSubjectChar">
    <w:name w:val="Comment Subject Char"/>
    <w:basedOn w:val="CommentTextChar"/>
    <w:link w:val="CommentSubject"/>
    <w:uiPriority w:val="99"/>
    <w:semiHidden/>
    <w:rsid w:val="00B71120"/>
    <w:rPr>
      <w:rFonts w:ascii="Times CY" w:eastAsia="Times New Roman" w:hAnsi="Times CY" w:cs="Times New Roman"/>
      <w:b/>
      <w:bCs/>
      <w:sz w:val="20"/>
      <w:szCs w:val="20"/>
      <w:lang w:val="en-GB" w:eastAsia="en-US"/>
    </w:rPr>
  </w:style>
  <w:style w:type="paragraph" w:customStyle="1" w:styleId="a">
    <w:name w:val="ПАРАГРАФ"/>
    <w:basedOn w:val="Normal"/>
    <w:rsid w:val="00B71120"/>
    <w:pPr>
      <w:spacing w:after="0" w:line="280" w:lineRule="exact"/>
      <w:ind w:firstLine="567"/>
      <w:jc w:val="both"/>
    </w:pPr>
    <w:rPr>
      <w:rFonts w:ascii="Times New Roman" w:eastAsia="Times New Roman" w:hAnsi="Times New Roman" w:cs="Times New Roman"/>
      <w:sz w:val="24"/>
      <w:szCs w:val="20"/>
      <w:lang w:val="bg-BG"/>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single spa"/>
    <w:basedOn w:val="Normal"/>
    <w:link w:val="FootnoteTextChar"/>
    <w:semiHidden/>
    <w:rsid w:val="00B71120"/>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semiHidden/>
    <w:rsid w:val="00B71120"/>
    <w:rPr>
      <w:rFonts w:ascii="Times New Roman" w:eastAsia="Times New Roman" w:hAnsi="Times New Roman" w:cs="Times New Roman"/>
      <w:sz w:val="20"/>
      <w:szCs w:val="20"/>
      <w:lang w:eastAsia="bg-BG"/>
    </w:rPr>
  </w:style>
  <w:style w:type="character" w:styleId="FootnoteReference">
    <w:name w:val="footnote reference"/>
    <w:semiHidden/>
    <w:rsid w:val="00B71120"/>
    <w:rPr>
      <w:vertAlign w:val="superscript"/>
    </w:rPr>
  </w:style>
  <w:style w:type="paragraph" w:customStyle="1" w:styleId="CharCharCharChar">
    <w:name w:val="Char Char Char Char"/>
    <w:basedOn w:val="Normal"/>
    <w:rsid w:val="00B71120"/>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2">
    <w:name w:val="No List2"/>
    <w:next w:val="NoList"/>
    <w:uiPriority w:val="99"/>
    <w:semiHidden/>
    <w:unhideWhenUsed/>
    <w:rsid w:val="00B71120"/>
  </w:style>
  <w:style w:type="table" w:customStyle="1" w:styleId="TableGrid1">
    <w:name w:val="Table Grid1"/>
    <w:basedOn w:val="TableNormal"/>
    <w:next w:val="TableGrid"/>
    <w:rsid w:val="00B7112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71120"/>
  </w:style>
  <w:style w:type="table" w:customStyle="1" w:styleId="TableGrid2">
    <w:name w:val="Table Grid2"/>
    <w:basedOn w:val="TableNormal"/>
    <w:next w:val="TableGrid"/>
    <w:rsid w:val="00B71120"/>
    <w:pPr>
      <w:autoSpaceDE w:val="0"/>
      <w:autoSpaceDN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B71120"/>
    <w:pPr>
      <w:tabs>
        <w:tab w:val="left" w:pos="-360"/>
        <w:tab w:val="left" w:pos="-180"/>
        <w:tab w:val="left" w:pos="180"/>
        <w:tab w:val="left" w:pos="720"/>
      </w:tabs>
      <w:spacing w:after="0" w:line="240" w:lineRule="auto"/>
      <w:ind w:left="-360" w:right="-720" w:firstLine="540"/>
      <w:jc w:val="both"/>
    </w:pPr>
    <w:rPr>
      <w:rFonts w:ascii="TmsCyr" w:eastAsia="Times New Roman" w:hAnsi="TmsCyr" w:cs="Times New Roman"/>
      <w:sz w:val="24"/>
      <w:szCs w:val="24"/>
      <w:lang w:val="bg-BG"/>
    </w:rPr>
  </w:style>
  <w:style w:type="character" w:customStyle="1" w:styleId="CharChar1">
    <w:name w:val="Char Char1"/>
    <w:rsid w:val="00B71120"/>
    <w:rPr>
      <w:color w:val="000000"/>
      <w:position w:val="8"/>
      <w:sz w:val="24"/>
      <w:lang w:val="bg-BG" w:eastAsia="en-US" w:bidi="ar-SA"/>
    </w:rPr>
  </w:style>
  <w:style w:type="character" w:customStyle="1" w:styleId="CharChar">
    <w:name w:val="Char Char"/>
    <w:rsid w:val="00B71120"/>
    <w:rPr>
      <w:rFonts w:eastAsia="SimSun"/>
      <w:b/>
      <w:bCs/>
      <w:sz w:val="28"/>
      <w:szCs w:val="28"/>
      <w:lang w:val="bg-BG" w:eastAsia="zh-CN" w:bidi="ar-SA"/>
    </w:rPr>
  </w:style>
  <w:style w:type="paragraph" w:styleId="TOC2">
    <w:name w:val="toc 2"/>
    <w:basedOn w:val="Normal"/>
    <w:next w:val="Normal"/>
    <w:autoRedefine/>
    <w:rsid w:val="00B71120"/>
    <w:pPr>
      <w:widowControl w:val="0"/>
      <w:tabs>
        <w:tab w:val="left" w:pos="540"/>
        <w:tab w:val="left" w:pos="9180"/>
        <w:tab w:val="right" w:leader="dot" w:pos="9900"/>
      </w:tabs>
      <w:autoSpaceDE w:val="0"/>
      <w:autoSpaceDN w:val="0"/>
      <w:adjustRightInd w:val="0"/>
      <w:spacing w:after="120" w:line="240" w:lineRule="auto"/>
      <w:jc w:val="center"/>
    </w:pPr>
    <w:rPr>
      <w:rFonts w:ascii="Times New Roman" w:eastAsia="Times New Roman" w:hAnsi="Times New Roman" w:cs="Times New Roman"/>
      <w:b/>
      <w:i/>
      <w:sz w:val="24"/>
      <w:szCs w:val="24"/>
      <w:lang w:val="bg-BG" w:eastAsia="bg-BG"/>
    </w:rPr>
  </w:style>
  <w:style w:type="character" w:customStyle="1" w:styleId="CharChar12">
    <w:name w:val="Char Char12"/>
    <w:semiHidden/>
    <w:rsid w:val="00B71120"/>
    <w:rPr>
      <w:rFonts w:eastAsia="Times New Roman" w:cs="Times New Roman"/>
      <w:sz w:val="16"/>
      <w:szCs w:val="16"/>
      <w:lang w:eastAsia="bg-BG"/>
    </w:rPr>
  </w:style>
  <w:style w:type="character" w:customStyle="1" w:styleId="search4">
    <w:name w:val="search4"/>
    <w:basedOn w:val="DefaultParagraphFont"/>
    <w:rsid w:val="00B71120"/>
  </w:style>
  <w:style w:type="character" w:customStyle="1" w:styleId="search6">
    <w:name w:val="search6"/>
    <w:basedOn w:val="DefaultParagraphFont"/>
    <w:rsid w:val="00B71120"/>
  </w:style>
  <w:style w:type="paragraph" w:customStyle="1" w:styleId="a0">
    <w:name w:val="Горен колонтитул"/>
    <w:basedOn w:val="Normal"/>
    <w:rsid w:val="00B71120"/>
    <w:pPr>
      <w:widowControl w:val="0"/>
      <w:tabs>
        <w:tab w:val="left" w:pos="0"/>
      </w:tabs>
      <w:suppressAutoHyphens/>
      <w:jc w:val="center"/>
    </w:pPr>
    <w:rPr>
      <w:rFonts w:ascii="Times New Roman" w:eastAsia="Times New Roman" w:hAnsi="Times New Roman" w:cs="Times New Roman"/>
      <w:b/>
      <w:caps/>
      <w:sz w:val="24"/>
      <w:szCs w:val="24"/>
    </w:rPr>
  </w:style>
  <w:style w:type="paragraph" w:styleId="Revision">
    <w:name w:val="Revision"/>
    <w:hidden/>
    <w:uiPriority w:val="99"/>
    <w:semiHidden/>
    <w:rsid w:val="00B71120"/>
    <w:pPr>
      <w:spacing w:after="0" w:line="240" w:lineRule="auto"/>
    </w:pPr>
    <w:rPr>
      <w:lang w:val="en-US" w:eastAsia="en-US"/>
    </w:rPr>
  </w:style>
  <w:style w:type="paragraph" w:customStyle="1" w:styleId="1">
    <w:name w:val="Горен колонтитул1"/>
    <w:basedOn w:val="Normal"/>
    <w:rsid w:val="00B71120"/>
    <w:pPr>
      <w:widowControl w:val="0"/>
      <w:tabs>
        <w:tab w:val="left" w:pos="0"/>
      </w:tabs>
      <w:suppressAutoHyphens/>
      <w:jc w:val="center"/>
    </w:pPr>
    <w:rPr>
      <w:rFonts w:ascii="Times New Roman" w:eastAsia="Times New Roman" w:hAnsi="Times New Roman" w:cs="Times New Roman"/>
      <w:b/>
      <w:caps/>
      <w:sz w:val="24"/>
      <w:szCs w:val="24"/>
    </w:rPr>
  </w:style>
  <w:style w:type="paragraph" w:customStyle="1" w:styleId="title1">
    <w:name w:val="title1"/>
    <w:basedOn w:val="Normal"/>
    <w:rsid w:val="00B71120"/>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FontStyle151">
    <w:name w:val="Font Style151"/>
    <w:rsid w:val="00B71120"/>
    <w:rPr>
      <w:rFonts w:ascii="Times New Roman" w:hAnsi="Times New Roman" w:cs="Times New Roman"/>
      <w:sz w:val="24"/>
      <w:szCs w:val="24"/>
    </w:rPr>
  </w:style>
  <w:style w:type="character" w:styleId="EndnoteReference">
    <w:name w:val="endnote reference"/>
    <w:uiPriority w:val="99"/>
    <w:unhideWhenUsed/>
    <w:rsid w:val="00B71120"/>
    <w:rPr>
      <w:vertAlign w:val="superscript"/>
    </w:rPr>
  </w:style>
  <w:style w:type="character" w:customStyle="1" w:styleId="2">
    <w:name w:val="Основен текст (2)_"/>
    <w:link w:val="20"/>
    <w:rsid w:val="00B71120"/>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B71120"/>
    <w:pPr>
      <w:widowControl w:val="0"/>
      <w:shd w:val="clear" w:color="auto" w:fill="FFFFFF"/>
      <w:spacing w:after="240" w:line="0" w:lineRule="atLeast"/>
      <w:ind w:hanging="1120"/>
      <w:jc w:val="center"/>
    </w:pPr>
    <w:rPr>
      <w:rFonts w:ascii="Times New Roman" w:eastAsia="Times New Roman" w:hAnsi="Times New Roman" w:cs="Times New Roman"/>
      <w:lang w:val="bg-B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120"/>
    <w:pPr>
      <w:spacing w:after="200" w:line="276" w:lineRule="auto"/>
    </w:pPr>
    <w:rPr>
      <w:lang w:val="en-US" w:eastAsia="en-US"/>
    </w:rPr>
  </w:style>
  <w:style w:type="paragraph" w:styleId="Heading1">
    <w:name w:val="heading 1"/>
    <w:basedOn w:val="Normal"/>
    <w:next w:val="Normal"/>
    <w:link w:val="Heading1Char"/>
    <w:qFormat/>
    <w:rsid w:val="00B71120"/>
    <w:pPr>
      <w:keepNext/>
      <w:spacing w:after="0" w:line="240" w:lineRule="auto"/>
      <w:jc w:val="center"/>
      <w:outlineLvl w:val="0"/>
    </w:pPr>
    <w:rPr>
      <w:rFonts w:ascii="Бастион" w:eastAsia="Times New Roman" w:hAnsi="Бастион" w:cs="Times New Roman"/>
      <w:b/>
      <w:color w:val="000000"/>
      <w:sz w:val="28"/>
      <w:szCs w:val="20"/>
      <w:u w:val="single"/>
      <w:lang w:val="en-GB"/>
    </w:rPr>
  </w:style>
  <w:style w:type="paragraph" w:styleId="Heading2">
    <w:name w:val="heading 2"/>
    <w:basedOn w:val="Normal"/>
    <w:next w:val="Normal"/>
    <w:link w:val="Heading2Char"/>
    <w:qFormat/>
    <w:rsid w:val="00B71120"/>
    <w:pPr>
      <w:keepNext/>
      <w:spacing w:after="0" w:line="240" w:lineRule="auto"/>
      <w:outlineLvl w:val="1"/>
    </w:pPr>
    <w:rPr>
      <w:rFonts w:ascii="Бастион" w:eastAsia="Times New Roman" w:hAnsi="Бастион" w:cs="Times New Roman"/>
      <w:b/>
      <w:color w:val="000000"/>
      <w:sz w:val="28"/>
      <w:szCs w:val="20"/>
      <w:lang w:val="en-GB"/>
    </w:rPr>
  </w:style>
  <w:style w:type="paragraph" w:styleId="Heading3">
    <w:name w:val="heading 3"/>
    <w:basedOn w:val="Normal"/>
    <w:next w:val="Normal"/>
    <w:link w:val="Heading3Char"/>
    <w:qFormat/>
    <w:rsid w:val="00B71120"/>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B71120"/>
    <w:pPr>
      <w:keepNext/>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B71120"/>
    <w:pPr>
      <w:spacing w:before="240" w:after="60" w:line="240" w:lineRule="auto"/>
      <w:outlineLvl w:val="4"/>
    </w:pPr>
    <w:rPr>
      <w:rFonts w:ascii="Times" w:eastAsia="Times New Roman" w:hAnsi="Times" w:cs="Times New Roman"/>
      <w:b/>
      <w:bCs/>
      <w:i/>
      <w:iCs/>
      <w:sz w:val="26"/>
      <w:szCs w:val="26"/>
      <w:lang w:val="en-GB"/>
    </w:rPr>
  </w:style>
  <w:style w:type="paragraph" w:styleId="Heading6">
    <w:name w:val="heading 6"/>
    <w:basedOn w:val="Normal"/>
    <w:next w:val="Normal"/>
    <w:link w:val="Heading6Char"/>
    <w:qFormat/>
    <w:rsid w:val="00B71120"/>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B71120"/>
    <w:pPr>
      <w:spacing w:before="240" w:after="60" w:line="240" w:lineRule="auto"/>
      <w:outlineLvl w:val="6"/>
    </w:pPr>
    <w:rPr>
      <w:rFonts w:ascii="Times New Roman" w:eastAsia="Times" w:hAnsi="Times New Roman" w:cs="Times New Roman"/>
      <w:sz w:val="24"/>
      <w:szCs w:val="24"/>
    </w:rPr>
  </w:style>
  <w:style w:type="paragraph" w:styleId="Heading8">
    <w:name w:val="heading 8"/>
    <w:basedOn w:val="Normal"/>
    <w:next w:val="Normal"/>
    <w:link w:val="Heading8Char"/>
    <w:qFormat/>
    <w:rsid w:val="00B71120"/>
    <w:pPr>
      <w:spacing w:before="240" w:after="60" w:line="240" w:lineRule="auto"/>
      <w:outlineLvl w:val="7"/>
    </w:pPr>
    <w:rPr>
      <w:rFonts w:ascii="Times New Roman" w:eastAsia="Times"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120"/>
    <w:rPr>
      <w:rFonts w:ascii="Бастион" w:eastAsia="Times New Roman" w:hAnsi="Бастион" w:cs="Times New Roman"/>
      <w:b/>
      <w:color w:val="000000"/>
      <w:sz w:val="28"/>
      <w:szCs w:val="20"/>
      <w:u w:val="single"/>
      <w:lang w:val="en-GB" w:eastAsia="en-US"/>
    </w:rPr>
  </w:style>
  <w:style w:type="character" w:customStyle="1" w:styleId="Heading2Char">
    <w:name w:val="Heading 2 Char"/>
    <w:basedOn w:val="DefaultParagraphFont"/>
    <w:link w:val="Heading2"/>
    <w:rsid w:val="00B71120"/>
    <w:rPr>
      <w:rFonts w:ascii="Бастион" w:eastAsia="Times New Roman" w:hAnsi="Бастион" w:cs="Times New Roman"/>
      <w:b/>
      <w:color w:val="000000"/>
      <w:sz w:val="28"/>
      <w:szCs w:val="20"/>
      <w:lang w:val="en-GB" w:eastAsia="en-US"/>
    </w:rPr>
  </w:style>
  <w:style w:type="character" w:customStyle="1" w:styleId="Heading3Char">
    <w:name w:val="Heading 3 Char"/>
    <w:basedOn w:val="DefaultParagraphFont"/>
    <w:link w:val="Heading3"/>
    <w:rsid w:val="00B71120"/>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rsid w:val="00B71120"/>
    <w:rPr>
      <w:rFonts w:ascii="Times New Roman" w:eastAsia="Times New Roman" w:hAnsi="Times New Roman" w:cs="Times New Roman"/>
      <w:b/>
      <w:bCs/>
      <w:sz w:val="28"/>
      <w:szCs w:val="28"/>
      <w:lang w:val="en-GB" w:eastAsia="en-US"/>
    </w:rPr>
  </w:style>
  <w:style w:type="character" w:customStyle="1" w:styleId="Heading5Char">
    <w:name w:val="Heading 5 Char"/>
    <w:basedOn w:val="DefaultParagraphFont"/>
    <w:link w:val="Heading5"/>
    <w:rsid w:val="00B71120"/>
    <w:rPr>
      <w:rFonts w:ascii="Times" w:eastAsia="Times New Roman" w:hAnsi="Times" w:cs="Times New Roman"/>
      <w:b/>
      <w:bCs/>
      <w:i/>
      <w:iCs/>
      <w:sz w:val="26"/>
      <w:szCs w:val="26"/>
      <w:lang w:val="en-GB" w:eastAsia="en-US"/>
    </w:rPr>
  </w:style>
  <w:style w:type="character" w:customStyle="1" w:styleId="Heading6Char">
    <w:name w:val="Heading 6 Char"/>
    <w:basedOn w:val="DefaultParagraphFont"/>
    <w:link w:val="Heading6"/>
    <w:rsid w:val="00B71120"/>
    <w:rPr>
      <w:rFonts w:ascii="Times New Roman" w:eastAsia="Times New Roman" w:hAnsi="Times New Roman" w:cs="Times New Roman"/>
      <w:b/>
      <w:bCs/>
      <w:lang w:val="en-GB" w:eastAsia="en-US"/>
    </w:rPr>
  </w:style>
  <w:style w:type="character" w:customStyle="1" w:styleId="Heading7Char">
    <w:name w:val="Heading 7 Char"/>
    <w:basedOn w:val="DefaultParagraphFont"/>
    <w:link w:val="Heading7"/>
    <w:rsid w:val="00B71120"/>
    <w:rPr>
      <w:rFonts w:ascii="Times New Roman" w:eastAsia="Times" w:hAnsi="Times New Roman" w:cs="Times New Roman"/>
      <w:sz w:val="24"/>
      <w:szCs w:val="24"/>
      <w:lang w:val="en-US" w:eastAsia="en-US"/>
    </w:rPr>
  </w:style>
  <w:style w:type="character" w:customStyle="1" w:styleId="Heading8Char">
    <w:name w:val="Heading 8 Char"/>
    <w:basedOn w:val="DefaultParagraphFont"/>
    <w:link w:val="Heading8"/>
    <w:rsid w:val="00B71120"/>
    <w:rPr>
      <w:rFonts w:ascii="Times New Roman" w:eastAsia="Times" w:hAnsi="Times New Roman" w:cs="Times New Roman"/>
      <w:i/>
      <w:iCs/>
      <w:sz w:val="24"/>
      <w:szCs w:val="24"/>
      <w:lang w:val="en-US" w:eastAsia="en-US"/>
    </w:rPr>
  </w:style>
  <w:style w:type="numbering" w:customStyle="1" w:styleId="NoList1">
    <w:name w:val="No List1"/>
    <w:next w:val="NoList"/>
    <w:uiPriority w:val="99"/>
    <w:semiHidden/>
    <w:unhideWhenUsed/>
    <w:rsid w:val="00B71120"/>
  </w:style>
  <w:style w:type="numbering" w:customStyle="1" w:styleId="NoList11">
    <w:name w:val="No List11"/>
    <w:next w:val="NoList"/>
    <w:uiPriority w:val="99"/>
    <w:semiHidden/>
    <w:unhideWhenUsed/>
    <w:rsid w:val="00B71120"/>
  </w:style>
  <w:style w:type="paragraph" w:customStyle="1" w:styleId="Zaglawie">
    <w:name w:val="Zaglawie"/>
    <w:basedOn w:val="Normal"/>
    <w:rsid w:val="00B71120"/>
    <w:pPr>
      <w:spacing w:before="360" w:after="360" w:line="480" w:lineRule="auto"/>
      <w:jc w:val="center"/>
    </w:pPr>
    <w:rPr>
      <w:rFonts w:ascii="ã‡ÚËÌÒÍË" w:eastAsia="Times New Roman" w:hAnsi="ã‡ÚËÌÒÍË" w:cs="Times New Roman"/>
      <w:b/>
      <w:sz w:val="36"/>
      <w:szCs w:val="20"/>
      <w:lang w:val="en-GB"/>
    </w:rPr>
  </w:style>
  <w:style w:type="paragraph" w:customStyle="1" w:styleId="Normalentext">
    <w:name w:val="Normalen text"/>
    <w:basedOn w:val="Normal"/>
    <w:rsid w:val="00B71120"/>
    <w:pPr>
      <w:spacing w:before="120" w:after="120" w:line="360" w:lineRule="auto"/>
      <w:ind w:firstLine="720"/>
    </w:pPr>
    <w:rPr>
      <w:rFonts w:ascii="ã‡ÚËÌÒÍË" w:eastAsia="Times New Roman" w:hAnsi="ã‡ÚËÌÒÍË" w:cs="Times New Roman"/>
      <w:sz w:val="24"/>
      <w:szCs w:val="20"/>
      <w:lang w:val="en-GB"/>
    </w:rPr>
  </w:style>
  <w:style w:type="paragraph" w:styleId="BalloonText">
    <w:name w:val="Balloon Text"/>
    <w:basedOn w:val="Normal"/>
    <w:link w:val="BalloonTextChar"/>
    <w:semiHidden/>
    <w:rsid w:val="00B71120"/>
    <w:pPr>
      <w:spacing w:after="0" w:line="240" w:lineRule="auto"/>
    </w:pPr>
    <w:rPr>
      <w:rFonts w:ascii="Lucida Grande" w:eastAsia="Times New Roman" w:hAnsi="Lucida Grande" w:cs="Times New Roman"/>
      <w:sz w:val="18"/>
      <w:szCs w:val="18"/>
      <w:lang w:val="en-GB"/>
    </w:rPr>
  </w:style>
  <w:style w:type="character" w:customStyle="1" w:styleId="BalloonTextChar">
    <w:name w:val="Balloon Text Char"/>
    <w:basedOn w:val="DefaultParagraphFont"/>
    <w:link w:val="BalloonText"/>
    <w:semiHidden/>
    <w:rsid w:val="00B71120"/>
    <w:rPr>
      <w:rFonts w:ascii="Lucida Grande" w:eastAsia="Times New Roman" w:hAnsi="Lucida Grande" w:cs="Times New Roman"/>
      <w:sz w:val="18"/>
      <w:szCs w:val="18"/>
      <w:lang w:val="en-GB" w:eastAsia="en-US"/>
    </w:rPr>
  </w:style>
  <w:style w:type="paragraph" w:styleId="Title">
    <w:name w:val="Title"/>
    <w:basedOn w:val="Normal"/>
    <w:link w:val="TitleChar"/>
    <w:qFormat/>
    <w:rsid w:val="00B71120"/>
    <w:pPr>
      <w:spacing w:after="0" w:line="240" w:lineRule="auto"/>
      <w:jc w:val="center"/>
    </w:pPr>
    <w:rPr>
      <w:rFonts w:ascii="Times New Roman" w:eastAsia="Times New Roman" w:hAnsi="Times New Roman" w:cs="Times New Roman"/>
      <w:b/>
      <w:sz w:val="20"/>
      <w:szCs w:val="20"/>
      <w:u w:val="single"/>
    </w:rPr>
  </w:style>
  <w:style w:type="character" w:customStyle="1" w:styleId="TitleChar">
    <w:name w:val="Title Char"/>
    <w:basedOn w:val="DefaultParagraphFont"/>
    <w:link w:val="Title"/>
    <w:rsid w:val="00B71120"/>
    <w:rPr>
      <w:rFonts w:ascii="Times New Roman" w:eastAsia="Times New Roman" w:hAnsi="Times New Roman" w:cs="Times New Roman"/>
      <w:b/>
      <w:sz w:val="20"/>
      <w:szCs w:val="20"/>
      <w:u w:val="single"/>
      <w:lang w:val="en-US" w:eastAsia="en-US"/>
    </w:rPr>
  </w:style>
  <w:style w:type="paragraph" w:styleId="Header">
    <w:name w:val="header"/>
    <w:aliases w:val=" Знак Знак,Header1"/>
    <w:basedOn w:val="Normal"/>
    <w:link w:val="HeaderChar"/>
    <w:rsid w:val="00B71120"/>
    <w:pPr>
      <w:tabs>
        <w:tab w:val="center" w:pos="4703"/>
        <w:tab w:val="right" w:pos="9406"/>
      </w:tabs>
      <w:spacing w:after="0" w:line="240" w:lineRule="auto"/>
    </w:pPr>
    <w:rPr>
      <w:rFonts w:ascii="Times CY" w:eastAsia="Times New Roman" w:hAnsi="Times CY" w:cs="Times New Roman"/>
      <w:sz w:val="24"/>
      <w:szCs w:val="20"/>
      <w:lang w:val="en-GB"/>
    </w:rPr>
  </w:style>
  <w:style w:type="character" w:customStyle="1" w:styleId="HeaderChar">
    <w:name w:val="Header Char"/>
    <w:aliases w:val=" Знак Знак Char,Header1 Char"/>
    <w:basedOn w:val="DefaultParagraphFont"/>
    <w:link w:val="Header"/>
    <w:rsid w:val="00B71120"/>
    <w:rPr>
      <w:rFonts w:ascii="Times CY" w:eastAsia="Times New Roman" w:hAnsi="Times CY" w:cs="Times New Roman"/>
      <w:sz w:val="24"/>
      <w:szCs w:val="20"/>
      <w:lang w:val="en-GB" w:eastAsia="en-US"/>
    </w:rPr>
  </w:style>
  <w:style w:type="paragraph" w:styleId="Footer">
    <w:name w:val="footer"/>
    <w:basedOn w:val="Normal"/>
    <w:link w:val="FooterChar"/>
    <w:rsid w:val="00B71120"/>
    <w:pPr>
      <w:tabs>
        <w:tab w:val="center" w:pos="4703"/>
        <w:tab w:val="right" w:pos="9406"/>
      </w:tabs>
      <w:spacing w:after="0" w:line="240" w:lineRule="auto"/>
    </w:pPr>
    <w:rPr>
      <w:rFonts w:ascii="Times CY" w:eastAsia="Times New Roman" w:hAnsi="Times CY" w:cs="Times New Roman"/>
      <w:sz w:val="24"/>
      <w:szCs w:val="20"/>
      <w:lang w:val="en-GB"/>
    </w:rPr>
  </w:style>
  <w:style w:type="character" w:customStyle="1" w:styleId="FooterChar">
    <w:name w:val="Footer Char"/>
    <w:basedOn w:val="DefaultParagraphFont"/>
    <w:link w:val="Footer"/>
    <w:rsid w:val="00B71120"/>
    <w:rPr>
      <w:rFonts w:ascii="Times CY" w:eastAsia="Times New Roman" w:hAnsi="Times CY" w:cs="Times New Roman"/>
      <w:sz w:val="24"/>
      <w:szCs w:val="20"/>
      <w:lang w:val="en-GB" w:eastAsia="en-US"/>
    </w:rPr>
  </w:style>
  <w:style w:type="paragraph" w:styleId="BodyText">
    <w:name w:val="Body Text"/>
    <w:aliases w:val="Body Text Char Char Char Char Char,Body Text Char Char Char,Body Text Char Char Char Char Char Char,Body Text Char Char Char Char,Body Text Char Char Char Char Char Char Char Char Char Char Char"/>
    <w:basedOn w:val="Normal"/>
    <w:link w:val="BodyTextChar1"/>
    <w:rsid w:val="00B71120"/>
    <w:pPr>
      <w:spacing w:after="0" w:line="240" w:lineRule="auto"/>
      <w:jc w:val="both"/>
    </w:pPr>
    <w:rPr>
      <w:rFonts w:ascii="Times New Roman" w:eastAsia="Times New Roman" w:hAnsi="Times New Roman" w:cs="Times New Roman"/>
      <w:color w:val="000000"/>
      <w:sz w:val="28"/>
      <w:szCs w:val="20"/>
      <w:lang w:val="bg-BG"/>
    </w:rPr>
  </w:style>
  <w:style w:type="character" w:customStyle="1" w:styleId="BodyTextChar">
    <w:name w:val="Body Text Char"/>
    <w:basedOn w:val="DefaultParagraphFont"/>
    <w:uiPriority w:val="99"/>
    <w:semiHidden/>
    <w:rsid w:val="00B71120"/>
    <w:rPr>
      <w:lang w:val="en-US" w:eastAsia="en-US"/>
    </w:rPr>
  </w:style>
  <w:style w:type="character" w:customStyle="1" w:styleId="BodyTextChar1">
    <w:name w:val="Body Text Char1"/>
    <w:aliases w:val="Body Text Char Char Char Char Char Char1,Body Text Char Char Char Char1,Body Text Char Char Char Char Char Char Char,Body Text Char Char Char Char Char1,Body Text Char Char Char Char Char Char Char Char Char Char Char Char"/>
    <w:link w:val="BodyText"/>
    <w:rsid w:val="00B71120"/>
    <w:rPr>
      <w:rFonts w:ascii="Times New Roman" w:eastAsia="Times New Roman" w:hAnsi="Times New Roman" w:cs="Times New Roman"/>
      <w:color w:val="000000"/>
      <w:sz w:val="28"/>
      <w:szCs w:val="20"/>
      <w:lang w:eastAsia="en-US"/>
    </w:rPr>
  </w:style>
  <w:style w:type="paragraph" w:styleId="BodyText3">
    <w:name w:val="Body Text 3"/>
    <w:basedOn w:val="Normal"/>
    <w:link w:val="BodyText3Char"/>
    <w:rsid w:val="00B71120"/>
    <w:pPr>
      <w:spacing w:after="0" w:line="240" w:lineRule="auto"/>
      <w:jc w:val="center"/>
    </w:pPr>
    <w:rPr>
      <w:rFonts w:ascii="Латински" w:eastAsia="Times" w:hAnsi="Латински" w:cs="Times New Roman"/>
      <w:b/>
      <w:color w:val="000000"/>
      <w:sz w:val="28"/>
      <w:szCs w:val="20"/>
    </w:rPr>
  </w:style>
  <w:style w:type="character" w:customStyle="1" w:styleId="BodyText3Char">
    <w:name w:val="Body Text 3 Char"/>
    <w:basedOn w:val="DefaultParagraphFont"/>
    <w:link w:val="BodyText3"/>
    <w:rsid w:val="00B71120"/>
    <w:rPr>
      <w:rFonts w:ascii="Латински" w:eastAsia="Times" w:hAnsi="Латински" w:cs="Times New Roman"/>
      <w:b/>
      <w:color w:val="000000"/>
      <w:sz w:val="28"/>
      <w:szCs w:val="20"/>
      <w:lang w:val="en-US" w:eastAsia="en-US"/>
    </w:rPr>
  </w:style>
  <w:style w:type="paragraph" w:styleId="BodyText2">
    <w:name w:val="Body Text 2"/>
    <w:basedOn w:val="Normal"/>
    <w:link w:val="BodyText2Char"/>
    <w:rsid w:val="00B71120"/>
    <w:pPr>
      <w:spacing w:after="0" w:line="240" w:lineRule="auto"/>
    </w:pPr>
    <w:rPr>
      <w:rFonts w:ascii="Латински" w:eastAsia="Times" w:hAnsi="Латински" w:cs="Times New Roman"/>
      <w:color w:val="000000"/>
      <w:sz w:val="28"/>
      <w:szCs w:val="20"/>
    </w:rPr>
  </w:style>
  <w:style w:type="character" w:customStyle="1" w:styleId="BodyText2Char">
    <w:name w:val="Body Text 2 Char"/>
    <w:basedOn w:val="DefaultParagraphFont"/>
    <w:link w:val="BodyText2"/>
    <w:rsid w:val="00B71120"/>
    <w:rPr>
      <w:rFonts w:ascii="Латински" w:eastAsia="Times" w:hAnsi="Латински" w:cs="Times New Roman"/>
      <w:color w:val="000000"/>
      <w:sz w:val="28"/>
      <w:szCs w:val="20"/>
      <w:lang w:val="en-US" w:eastAsia="en-US"/>
    </w:rPr>
  </w:style>
  <w:style w:type="paragraph" w:customStyle="1" w:styleId="indent">
    <w:name w:val="indent"/>
    <w:basedOn w:val="Normal"/>
    <w:rsid w:val="00B71120"/>
    <w:pPr>
      <w:spacing w:after="0" w:line="240" w:lineRule="atLeast"/>
    </w:pPr>
    <w:rPr>
      <w:rFonts w:ascii="Arial" w:eastAsia="Times New Roman" w:hAnsi="Arial" w:cs="Arial"/>
      <w:color w:val="000000"/>
      <w:sz w:val="18"/>
      <w:szCs w:val="18"/>
    </w:rPr>
  </w:style>
  <w:style w:type="paragraph" w:styleId="HTMLPreformatted">
    <w:name w:val="HTML Preformatted"/>
    <w:basedOn w:val="Normal"/>
    <w:link w:val="HTMLPreformattedChar"/>
    <w:rsid w:val="00B71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B71120"/>
    <w:rPr>
      <w:rFonts w:ascii="Courier New" w:eastAsia="Times New Roman" w:hAnsi="Courier New" w:cs="Courier New"/>
      <w:sz w:val="20"/>
      <w:szCs w:val="20"/>
      <w:lang w:val="en-US" w:eastAsia="en-US"/>
    </w:rPr>
  </w:style>
  <w:style w:type="table" w:styleId="TableGrid">
    <w:name w:val="Table Grid"/>
    <w:basedOn w:val="TableNormal"/>
    <w:rsid w:val="00B7112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aliases w:val="Body Text Indent Char Char"/>
    <w:basedOn w:val="Normal"/>
    <w:link w:val="BodyTextIndentChar"/>
    <w:rsid w:val="00B71120"/>
    <w:pPr>
      <w:spacing w:after="120" w:line="240" w:lineRule="auto"/>
      <w:ind w:left="283"/>
    </w:pPr>
    <w:rPr>
      <w:rFonts w:ascii="Times" w:eastAsia="Times" w:hAnsi="Times" w:cs="Times New Roman"/>
      <w:sz w:val="24"/>
      <w:szCs w:val="20"/>
    </w:rPr>
  </w:style>
  <w:style w:type="character" w:customStyle="1" w:styleId="BodyTextIndentChar">
    <w:name w:val="Body Text Indent Char"/>
    <w:aliases w:val="Body Text Indent Char Char Char"/>
    <w:basedOn w:val="DefaultParagraphFont"/>
    <w:link w:val="BodyTextIndent"/>
    <w:rsid w:val="00B71120"/>
    <w:rPr>
      <w:rFonts w:ascii="Times" w:eastAsia="Times" w:hAnsi="Times" w:cs="Times New Roman"/>
      <w:sz w:val="24"/>
      <w:szCs w:val="20"/>
      <w:lang w:val="en-US" w:eastAsia="en-US"/>
    </w:rPr>
  </w:style>
  <w:style w:type="paragraph" w:styleId="BodyTextIndent2">
    <w:name w:val="Body Text Indent 2"/>
    <w:basedOn w:val="Normal"/>
    <w:link w:val="BodyTextIndent2Char"/>
    <w:rsid w:val="00B71120"/>
    <w:pPr>
      <w:spacing w:after="120" w:line="480" w:lineRule="auto"/>
      <w:ind w:left="360"/>
    </w:pPr>
    <w:rPr>
      <w:rFonts w:ascii="Times" w:eastAsia="Times" w:hAnsi="Times" w:cs="Times New Roman"/>
      <w:sz w:val="24"/>
      <w:szCs w:val="20"/>
    </w:rPr>
  </w:style>
  <w:style w:type="character" w:customStyle="1" w:styleId="BodyTextIndent2Char">
    <w:name w:val="Body Text Indent 2 Char"/>
    <w:basedOn w:val="DefaultParagraphFont"/>
    <w:link w:val="BodyTextIndent2"/>
    <w:rsid w:val="00B71120"/>
    <w:rPr>
      <w:rFonts w:ascii="Times" w:eastAsia="Times" w:hAnsi="Times" w:cs="Times New Roman"/>
      <w:sz w:val="24"/>
      <w:szCs w:val="20"/>
      <w:lang w:val="en-US" w:eastAsia="en-US"/>
    </w:rPr>
  </w:style>
  <w:style w:type="character" w:customStyle="1" w:styleId="BodyTextCharChar">
    <w:name w:val="Body Text Char Char"/>
    <w:rsid w:val="00B71120"/>
    <w:rPr>
      <w:rFonts w:ascii="Латински" w:eastAsia="Times" w:hAnsi="Латински"/>
      <w:color w:val="000000"/>
      <w:sz w:val="28"/>
      <w:lang w:val="en-US" w:eastAsia="en-US" w:bidi="ar-SA"/>
    </w:rPr>
  </w:style>
  <w:style w:type="paragraph" w:styleId="NormalIndent">
    <w:name w:val="Normal Indent"/>
    <w:basedOn w:val="Normal"/>
    <w:rsid w:val="00B71120"/>
    <w:pPr>
      <w:spacing w:after="0" w:line="240" w:lineRule="auto"/>
      <w:ind w:left="720"/>
    </w:pPr>
    <w:rPr>
      <w:rFonts w:ascii="Times" w:eastAsia="Times" w:hAnsi="Times" w:cs="Times New Roman"/>
      <w:sz w:val="24"/>
      <w:szCs w:val="20"/>
    </w:rPr>
  </w:style>
  <w:style w:type="character" w:styleId="Hyperlink">
    <w:name w:val="Hyperlink"/>
    <w:rsid w:val="00B71120"/>
    <w:rPr>
      <w:color w:val="0000FF"/>
      <w:u w:val="single"/>
    </w:rPr>
  </w:style>
  <w:style w:type="paragraph" w:styleId="BodyTextIndent3">
    <w:name w:val="Body Text Indent 3"/>
    <w:basedOn w:val="Normal"/>
    <w:link w:val="BodyTextIndent3Char"/>
    <w:rsid w:val="00B71120"/>
    <w:pPr>
      <w:spacing w:after="120" w:line="240" w:lineRule="auto"/>
      <w:ind w:left="283"/>
    </w:pPr>
    <w:rPr>
      <w:rFonts w:ascii="Times" w:eastAsia="Times New Roman" w:hAnsi="Times" w:cs="Times New Roman"/>
      <w:sz w:val="16"/>
      <w:szCs w:val="16"/>
      <w:lang w:val="en-GB"/>
    </w:rPr>
  </w:style>
  <w:style w:type="character" w:customStyle="1" w:styleId="BodyTextIndent3Char">
    <w:name w:val="Body Text Indent 3 Char"/>
    <w:basedOn w:val="DefaultParagraphFont"/>
    <w:link w:val="BodyTextIndent3"/>
    <w:rsid w:val="00B71120"/>
    <w:rPr>
      <w:rFonts w:ascii="Times" w:eastAsia="Times New Roman" w:hAnsi="Times" w:cs="Times New Roman"/>
      <w:sz w:val="16"/>
      <w:szCs w:val="16"/>
      <w:lang w:val="en-GB" w:eastAsia="en-US"/>
    </w:rPr>
  </w:style>
  <w:style w:type="paragraph" w:customStyle="1" w:styleId="BodyText21">
    <w:name w:val="Body Text 21"/>
    <w:basedOn w:val="Normal"/>
    <w:rsid w:val="00B71120"/>
    <w:pPr>
      <w:spacing w:after="0" w:line="240" w:lineRule="auto"/>
      <w:ind w:left="720"/>
      <w:jc w:val="both"/>
    </w:pPr>
    <w:rPr>
      <w:rFonts w:ascii="Times New Roman" w:eastAsia="Times New Roman" w:hAnsi="Times New Roman" w:cs="Times New Roman"/>
      <w:snapToGrid w:val="0"/>
      <w:sz w:val="24"/>
      <w:szCs w:val="20"/>
      <w:lang w:val="en-AU"/>
    </w:rPr>
  </w:style>
  <w:style w:type="paragraph" w:styleId="DocumentMap">
    <w:name w:val="Document Map"/>
    <w:basedOn w:val="Normal"/>
    <w:link w:val="DocumentMapChar"/>
    <w:semiHidden/>
    <w:rsid w:val="00B71120"/>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B71120"/>
    <w:rPr>
      <w:rFonts w:ascii="Tahoma" w:eastAsia="Times New Roman" w:hAnsi="Tahoma" w:cs="Tahoma"/>
      <w:sz w:val="20"/>
      <w:szCs w:val="20"/>
      <w:shd w:val="clear" w:color="auto" w:fill="000080"/>
      <w:lang w:val="en-GB" w:eastAsia="en-US"/>
    </w:rPr>
  </w:style>
  <w:style w:type="paragraph" w:customStyle="1" w:styleId="Body">
    <w:name w:val="Body"/>
    <w:basedOn w:val="Normal"/>
    <w:rsid w:val="00B71120"/>
    <w:pPr>
      <w:widowControl w:val="0"/>
      <w:autoSpaceDE w:val="0"/>
      <w:autoSpaceDN w:val="0"/>
      <w:adjustRightInd w:val="0"/>
      <w:spacing w:after="0" w:line="240" w:lineRule="auto"/>
    </w:pPr>
    <w:rPr>
      <w:rFonts w:ascii="Times" w:eastAsia="Times New Roman" w:hAnsi="Times" w:cs="Times New Roman"/>
      <w:sz w:val="24"/>
      <w:szCs w:val="24"/>
      <w:lang w:val="bg-BG" w:eastAsia="bg-BG"/>
    </w:rPr>
  </w:style>
  <w:style w:type="paragraph" w:customStyle="1" w:styleId="default">
    <w:name w:val="default"/>
    <w:basedOn w:val="Normal"/>
    <w:rsid w:val="00B71120"/>
    <w:pPr>
      <w:autoSpaceDE w:val="0"/>
      <w:autoSpaceDN w:val="0"/>
      <w:spacing w:after="0" w:line="240" w:lineRule="atLeast"/>
    </w:pPr>
    <w:rPr>
      <w:rFonts w:ascii="Helvetica" w:eastAsia="Times New Roman" w:hAnsi="Helvetica" w:cs="Helvetica"/>
      <w:sz w:val="24"/>
      <w:szCs w:val="24"/>
      <w:lang w:val="bg-BG" w:eastAsia="bg-BG"/>
    </w:rPr>
  </w:style>
  <w:style w:type="paragraph" w:customStyle="1" w:styleId="firstline">
    <w:name w:val="firstline"/>
    <w:basedOn w:val="Normal"/>
    <w:rsid w:val="00B71120"/>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rsid w:val="00B71120"/>
  </w:style>
  <w:style w:type="paragraph" w:customStyle="1" w:styleId="Style">
    <w:name w:val="Style"/>
    <w:rsid w:val="00B7112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PlainText">
    <w:name w:val="Plain Text"/>
    <w:basedOn w:val="Normal"/>
    <w:link w:val="PlainTextChar"/>
    <w:rsid w:val="00B71120"/>
    <w:pPr>
      <w:spacing w:after="0" w:line="240" w:lineRule="auto"/>
    </w:pPr>
    <w:rPr>
      <w:rFonts w:ascii="Courier New" w:eastAsia="Times New Roman" w:hAnsi="Courier New" w:cs="Times New Roman"/>
      <w:sz w:val="20"/>
      <w:szCs w:val="20"/>
      <w:lang w:val="en-AU" w:eastAsia="bg-BG"/>
    </w:rPr>
  </w:style>
  <w:style w:type="character" w:customStyle="1" w:styleId="PlainTextChar">
    <w:name w:val="Plain Text Char"/>
    <w:basedOn w:val="DefaultParagraphFont"/>
    <w:link w:val="PlainText"/>
    <w:rsid w:val="00B71120"/>
    <w:rPr>
      <w:rFonts w:ascii="Courier New" w:eastAsia="Times New Roman" w:hAnsi="Courier New" w:cs="Times New Roman"/>
      <w:sz w:val="20"/>
      <w:szCs w:val="20"/>
      <w:lang w:val="en-AU" w:eastAsia="bg-BG"/>
    </w:rPr>
  </w:style>
  <w:style w:type="paragraph" w:customStyle="1" w:styleId="Default0">
    <w:name w:val="Default"/>
    <w:link w:val="DefaultChar"/>
    <w:rsid w:val="00B71120"/>
    <w:pPr>
      <w:widowControl w:val="0"/>
      <w:autoSpaceDE w:val="0"/>
      <w:autoSpaceDN w:val="0"/>
      <w:adjustRightInd w:val="0"/>
      <w:spacing w:after="0" w:line="240" w:lineRule="atLeast"/>
    </w:pPr>
    <w:rPr>
      <w:rFonts w:ascii="Helvetica" w:eastAsia="Times New Roman" w:hAnsi="Helvetica" w:cs="Helvetica"/>
      <w:sz w:val="24"/>
      <w:szCs w:val="24"/>
      <w:lang w:eastAsia="bg-BG"/>
    </w:rPr>
  </w:style>
  <w:style w:type="character" w:customStyle="1" w:styleId="ala1">
    <w:name w:val="al_a1"/>
    <w:rsid w:val="00B71120"/>
    <w:rPr>
      <w:vanish w:val="0"/>
      <w:webHidden w:val="0"/>
      <w:specVanish w:val="0"/>
    </w:rPr>
  </w:style>
  <w:style w:type="character" w:customStyle="1" w:styleId="hiddenref1">
    <w:name w:val="hiddenref1"/>
    <w:rsid w:val="00B71120"/>
    <w:rPr>
      <w:color w:val="000000"/>
      <w:u w:val="single"/>
    </w:rPr>
  </w:style>
  <w:style w:type="paragraph" w:styleId="Subtitle">
    <w:name w:val="Subtitle"/>
    <w:basedOn w:val="Normal"/>
    <w:link w:val="SubtitleChar"/>
    <w:qFormat/>
    <w:rsid w:val="00B71120"/>
    <w:pPr>
      <w:spacing w:after="0" w:line="240" w:lineRule="auto"/>
      <w:jc w:val="center"/>
    </w:pPr>
    <w:rPr>
      <w:rFonts w:ascii="Times New Roman" w:eastAsia="Times New Roman" w:hAnsi="Times New Roman" w:cs="Times New Roman"/>
      <w:b/>
      <w:sz w:val="20"/>
      <w:szCs w:val="20"/>
      <w:lang w:eastAsia="bg-BG"/>
    </w:rPr>
  </w:style>
  <w:style w:type="character" w:customStyle="1" w:styleId="SubtitleChar">
    <w:name w:val="Subtitle Char"/>
    <w:basedOn w:val="DefaultParagraphFont"/>
    <w:link w:val="Subtitle"/>
    <w:rsid w:val="00B71120"/>
    <w:rPr>
      <w:rFonts w:ascii="Times New Roman" w:eastAsia="Times New Roman" w:hAnsi="Times New Roman" w:cs="Times New Roman"/>
      <w:b/>
      <w:sz w:val="20"/>
      <w:szCs w:val="20"/>
      <w:lang w:val="en-US" w:eastAsia="bg-BG"/>
    </w:rPr>
  </w:style>
  <w:style w:type="character" w:customStyle="1" w:styleId="DefaultChar">
    <w:name w:val="Default Char"/>
    <w:link w:val="Default0"/>
    <w:locked/>
    <w:rsid w:val="00B71120"/>
    <w:rPr>
      <w:rFonts w:ascii="Helvetica" w:eastAsia="Times New Roman" w:hAnsi="Helvetica" w:cs="Helvetica"/>
      <w:sz w:val="24"/>
      <w:szCs w:val="24"/>
      <w:lang w:eastAsia="bg-BG"/>
    </w:rPr>
  </w:style>
  <w:style w:type="paragraph" w:styleId="NormalWeb">
    <w:name w:val="Normal (Web)"/>
    <w:basedOn w:val="Normal"/>
    <w:unhideWhenUsed/>
    <w:rsid w:val="00B71120"/>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ListParagraph">
    <w:name w:val="List Paragraph"/>
    <w:basedOn w:val="Normal"/>
    <w:qFormat/>
    <w:rsid w:val="00B71120"/>
    <w:pPr>
      <w:spacing w:after="0" w:line="240" w:lineRule="auto"/>
      <w:ind w:left="720"/>
    </w:pPr>
    <w:rPr>
      <w:rFonts w:ascii="Times CY" w:eastAsia="Times New Roman" w:hAnsi="Times CY" w:cs="Times New Roman"/>
      <w:sz w:val="24"/>
      <w:szCs w:val="20"/>
      <w:lang w:val="en-GB"/>
    </w:rPr>
  </w:style>
  <w:style w:type="paragraph" w:customStyle="1" w:styleId="m">
    <w:name w:val="m"/>
    <w:basedOn w:val="Normal"/>
    <w:rsid w:val="00B71120"/>
    <w:pPr>
      <w:spacing w:after="0" w:line="240" w:lineRule="auto"/>
      <w:ind w:firstLine="990"/>
      <w:jc w:val="both"/>
    </w:pPr>
    <w:rPr>
      <w:rFonts w:ascii="Times New Roman" w:eastAsia="Times New Roman" w:hAnsi="Times New Roman" w:cs="Times New Roman"/>
      <w:color w:val="000000"/>
      <w:sz w:val="24"/>
      <w:szCs w:val="24"/>
    </w:rPr>
  </w:style>
  <w:style w:type="character" w:styleId="CommentReference">
    <w:name w:val="annotation reference"/>
    <w:uiPriority w:val="99"/>
    <w:semiHidden/>
    <w:unhideWhenUsed/>
    <w:rsid w:val="00B71120"/>
    <w:rPr>
      <w:sz w:val="16"/>
      <w:szCs w:val="16"/>
    </w:rPr>
  </w:style>
  <w:style w:type="paragraph" w:styleId="CommentText">
    <w:name w:val="annotation text"/>
    <w:basedOn w:val="Normal"/>
    <w:link w:val="CommentTextChar"/>
    <w:uiPriority w:val="99"/>
    <w:semiHidden/>
    <w:unhideWhenUsed/>
    <w:rsid w:val="00B71120"/>
    <w:pPr>
      <w:spacing w:after="0" w:line="240" w:lineRule="auto"/>
    </w:pPr>
    <w:rPr>
      <w:rFonts w:ascii="Times CY" w:eastAsia="Times New Roman" w:hAnsi="Times CY" w:cs="Times New Roman"/>
      <w:sz w:val="20"/>
      <w:szCs w:val="20"/>
      <w:lang w:val="en-GB"/>
    </w:rPr>
  </w:style>
  <w:style w:type="character" w:customStyle="1" w:styleId="CommentTextChar">
    <w:name w:val="Comment Text Char"/>
    <w:basedOn w:val="DefaultParagraphFont"/>
    <w:link w:val="CommentText"/>
    <w:uiPriority w:val="99"/>
    <w:semiHidden/>
    <w:rsid w:val="00B71120"/>
    <w:rPr>
      <w:rFonts w:ascii="Times CY" w:eastAsia="Times New Roman" w:hAnsi="Times CY"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71120"/>
    <w:rPr>
      <w:b/>
      <w:bCs/>
    </w:rPr>
  </w:style>
  <w:style w:type="character" w:customStyle="1" w:styleId="CommentSubjectChar">
    <w:name w:val="Comment Subject Char"/>
    <w:basedOn w:val="CommentTextChar"/>
    <w:link w:val="CommentSubject"/>
    <w:uiPriority w:val="99"/>
    <w:semiHidden/>
    <w:rsid w:val="00B71120"/>
    <w:rPr>
      <w:rFonts w:ascii="Times CY" w:eastAsia="Times New Roman" w:hAnsi="Times CY" w:cs="Times New Roman"/>
      <w:b/>
      <w:bCs/>
      <w:sz w:val="20"/>
      <w:szCs w:val="20"/>
      <w:lang w:val="en-GB" w:eastAsia="en-US"/>
    </w:rPr>
  </w:style>
  <w:style w:type="paragraph" w:customStyle="1" w:styleId="a">
    <w:name w:val="ПАРАГРАФ"/>
    <w:basedOn w:val="Normal"/>
    <w:rsid w:val="00B71120"/>
    <w:pPr>
      <w:spacing w:after="0" w:line="280" w:lineRule="exact"/>
      <w:ind w:firstLine="567"/>
      <w:jc w:val="both"/>
    </w:pPr>
    <w:rPr>
      <w:rFonts w:ascii="Times New Roman" w:eastAsia="Times New Roman" w:hAnsi="Times New Roman" w:cs="Times New Roman"/>
      <w:sz w:val="24"/>
      <w:szCs w:val="20"/>
      <w:lang w:val="bg-BG"/>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single spa"/>
    <w:basedOn w:val="Normal"/>
    <w:link w:val="FootnoteTextChar"/>
    <w:semiHidden/>
    <w:rsid w:val="00B71120"/>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semiHidden/>
    <w:rsid w:val="00B71120"/>
    <w:rPr>
      <w:rFonts w:ascii="Times New Roman" w:eastAsia="Times New Roman" w:hAnsi="Times New Roman" w:cs="Times New Roman"/>
      <w:sz w:val="20"/>
      <w:szCs w:val="20"/>
      <w:lang w:eastAsia="bg-BG"/>
    </w:rPr>
  </w:style>
  <w:style w:type="character" w:styleId="FootnoteReference">
    <w:name w:val="footnote reference"/>
    <w:semiHidden/>
    <w:rsid w:val="00B71120"/>
    <w:rPr>
      <w:vertAlign w:val="superscript"/>
    </w:rPr>
  </w:style>
  <w:style w:type="paragraph" w:customStyle="1" w:styleId="CharCharCharChar">
    <w:name w:val="Char Char Char Char"/>
    <w:basedOn w:val="Normal"/>
    <w:rsid w:val="00B71120"/>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2">
    <w:name w:val="No List2"/>
    <w:next w:val="NoList"/>
    <w:uiPriority w:val="99"/>
    <w:semiHidden/>
    <w:unhideWhenUsed/>
    <w:rsid w:val="00B71120"/>
  </w:style>
  <w:style w:type="table" w:customStyle="1" w:styleId="TableGrid1">
    <w:name w:val="Table Grid1"/>
    <w:basedOn w:val="TableNormal"/>
    <w:next w:val="TableGrid"/>
    <w:rsid w:val="00B71120"/>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71120"/>
  </w:style>
  <w:style w:type="table" w:customStyle="1" w:styleId="TableGrid2">
    <w:name w:val="Table Grid2"/>
    <w:basedOn w:val="TableNormal"/>
    <w:next w:val="TableGrid"/>
    <w:rsid w:val="00B71120"/>
    <w:pPr>
      <w:autoSpaceDE w:val="0"/>
      <w:autoSpaceDN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B71120"/>
    <w:pPr>
      <w:tabs>
        <w:tab w:val="left" w:pos="-360"/>
        <w:tab w:val="left" w:pos="-180"/>
        <w:tab w:val="left" w:pos="180"/>
        <w:tab w:val="left" w:pos="720"/>
      </w:tabs>
      <w:spacing w:after="0" w:line="240" w:lineRule="auto"/>
      <w:ind w:left="-360" w:right="-720" w:firstLine="540"/>
      <w:jc w:val="both"/>
    </w:pPr>
    <w:rPr>
      <w:rFonts w:ascii="TmsCyr" w:eastAsia="Times New Roman" w:hAnsi="TmsCyr" w:cs="Times New Roman"/>
      <w:sz w:val="24"/>
      <w:szCs w:val="24"/>
      <w:lang w:val="bg-BG"/>
    </w:rPr>
  </w:style>
  <w:style w:type="character" w:customStyle="1" w:styleId="CharChar1">
    <w:name w:val="Char Char1"/>
    <w:rsid w:val="00B71120"/>
    <w:rPr>
      <w:color w:val="000000"/>
      <w:position w:val="8"/>
      <w:sz w:val="24"/>
      <w:lang w:val="bg-BG" w:eastAsia="en-US" w:bidi="ar-SA"/>
    </w:rPr>
  </w:style>
  <w:style w:type="character" w:customStyle="1" w:styleId="CharChar">
    <w:name w:val="Char Char"/>
    <w:rsid w:val="00B71120"/>
    <w:rPr>
      <w:rFonts w:eastAsia="SimSun"/>
      <w:b/>
      <w:bCs/>
      <w:sz w:val="28"/>
      <w:szCs w:val="28"/>
      <w:lang w:val="bg-BG" w:eastAsia="zh-CN" w:bidi="ar-SA"/>
    </w:rPr>
  </w:style>
  <w:style w:type="paragraph" w:styleId="TOC2">
    <w:name w:val="toc 2"/>
    <w:basedOn w:val="Normal"/>
    <w:next w:val="Normal"/>
    <w:autoRedefine/>
    <w:rsid w:val="00B71120"/>
    <w:pPr>
      <w:widowControl w:val="0"/>
      <w:tabs>
        <w:tab w:val="left" w:pos="540"/>
        <w:tab w:val="left" w:pos="9180"/>
        <w:tab w:val="right" w:leader="dot" w:pos="9900"/>
      </w:tabs>
      <w:autoSpaceDE w:val="0"/>
      <w:autoSpaceDN w:val="0"/>
      <w:adjustRightInd w:val="0"/>
      <w:spacing w:after="120" w:line="240" w:lineRule="auto"/>
      <w:jc w:val="center"/>
    </w:pPr>
    <w:rPr>
      <w:rFonts w:ascii="Times New Roman" w:eastAsia="Times New Roman" w:hAnsi="Times New Roman" w:cs="Times New Roman"/>
      <w:b/>
      <w:i/>
      <w:sz w:val="24"/>
      <w:szCs w:val="24"/>
      <w:lang w:val="bg-BG" w:eastAsia="bg-BG"/>
    </w:rPr>
  </w:style>
  <w:style w:type="character" w:customStyle="1" w:styleId="CharChar12">
    <w:name w:val="Char Char12"/>
    <w:semiHidden/>
    <w:rsid w:val="00B71120"/>
    <w:rPr>
      <w:rFonts w:eastAsia="Times New Roman" w:cs="Times New Roman"/>
      <w:sz w:val="16"/>
      <w:szCs w:val="16"/>
      <w:lang w:eastAsia="bg-BG"/>
    </w:rPr>
  </w:style>
  <w:style w:type="character" w:customStyle="1" w:styleId="search4">
    <w:name w:val="search4"/>
    <w:basedOn w:val="DefaultParagraphFont"/>
    <w:rsid w:val="00B71120"/>
  </w:style>
  <w:style w:type="character" w:customStyle="1" w:styleId="search6">
    <w:name w:val="search6"/>
    <w:basedOn w:val="DefaultParagraphFont"/>
    <w:rsid w:val="00B71120"/>
  </w:style>
  <w:style w:type="paragraph" w:customStyle="1" w:styleId="a0">
    <w:name w:val="Горен колонтитул"/>
    <w:basedOn w:val="Normal"/>
    <w:rsid w:val="00B71120"/>
    <w:pPr>
      <w:widowControl w:val="0"/>
      <w:tabs>
        <w:tab w:val="left" w:pos="0"/>
      </w:tabs>
      <w:suppressAutoHyphens/>
      <w:jc w:val="center"/>
    </w:pPr>
    <w:rPr>
      <w:rFonts w:ascii="Times New Roman" w:eastAsia="Times New Roman" w:hAnsi="Times New Roman" w:cs="Times New Roman"/>
      <w:b/>
      <w:caps/>
      <w:sz w:val="24"/>
      <w:szCs w:val="24"/>
    </w:rPr>
  </w:style>
  <w:style w:type="paragraph" w:styleId="Revision">
    <w:name w:val="Revision"/>
    <w:hidden/>
    <w:uiPriority w:val="99"/>
    <w:semiHidden/>
    <w:rsid w:val="00B71120"/>
    <w:pPr>
      <w:spacing w:after="0" w:line="240" w:lineRule="auto"/>
    </w:pPr>
    <w:rPr>
      <w:lang w:val="en-US" w:eastAsia="en-US"/>
    </w:rPr>
  </w:style>
  <w:style w:type="paragraph" w:customStyle="1" w:styleId="1">
    <w:name w:val="Горен колонтитул1"/>
    <w:basedOn w:val="Normal"/>
    <w:rsid w:val="00B71120"/>
    <w:pPr>
      <w:widowControl w:val="0"/>
      <w:tabs>
        <w:tab w:val="left" w:pos="0"/>
      </w:tabs>
      <w:suppressAutoHyphens/>
      <w:jc w:val="center"/>
    </w:pPr>
    <w:rPr>
      <w:rFonts w:ascii="Times New Roman" w:eastAsia="Times New Roman" w:hAnsi="Times New Roman" w:cs="Times New Roman"/>
      <w:b/>
      <w:caps/>
      <w:sz w:val="24"/>
      <w:szCs w:val="24"/>
    </w:rPr>
  </w:style>
  <w:style w:type="paragraph" w:customStyle="1" w:styleId="title1">
    <w:name w:val="title1"/>
    <w:basedOn w:val="Normal"/>
    <w:rsid w:val="00B71120"/>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FontStyle151">
    <w:name w:val="Font Style151"/>
    <w:rsid w:val="00B71120"/>
    <w:rPr>
      <w:rFonts w:ascii="Times New Roman" w:hAnsi="Times New Roman" w:cs="Times New Roman"/>
      <w:sz w:val="24"/>
      <w:szCs w:val="24"/>
    </w:rPr>
  </w:style>
  <w:style w:type="character" w:styleId="EndnoteReference">
    <w:name w:val="endnote reference"/>
    <w:uiPriority w:val="99"/>
    <w:unhideWhenUsed/>
    <w:rsid w:val="00B71120"/>
    <w:rPr>
      <w:vertAlign w:val="superscript"/>
    </w:rPr>
  </w:style>
  <w:style w:type="character" w:customStyle="1" w:styleId="2">
    <w:name w:val="Основен текст (2)_"/>
    <w:link w:val="20"/>
    <w:rsid w:val="00B71120"/>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B71120"/>
    <w:pPr>
      <w:widowControl w:val="0"/>
      <w:shd w:val="clear" w:color="auto" w:fill="FFFFFF"/>
      <w:spacing w:after="240" w:line="0" w:lineRule="atLeast"/>
      <w:ind w:hanging="1120"/>
      <w:jc w:val="center"/>
    </w:pPr>
    <w:rPr>
      <w:rFonts w:ascii="Times New Roman" w:eastAsia="Times New Roman" w:hAnsi="Times New Roman" w:cs="Times New Roman"/>
      <w:lang w:val="bg-B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61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BA900-71C7-4BD1-B86A-567CC073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39</Pages>
  <Words>13623</Words>
  <Characters>77656</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Ivanova</dc:creator>
  <cp:lastModifiedBy>Diana Dimitrova</cp:lastModifiedBy>
  <cp:revision>11</cp:revision>
  <dcterms:created xsi:type="dcterms:W3CDTF">2018-08-06T14:34:00Z</dcterms:created>
  <dcterms:modified xsi:type="dcterms:W3CDTF">2018-10-15T13:57:00Z</dcterms:modified>
</cp:coreProperties>
</file>